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961"/>
        <w:gridCol w:w="1701"/>
        <w:gridCol w:w="2977"/>
      </w:tblGrid>
      <w:tr w:rsidR="008D2C1D" w:rsidRPr="00254FA7" w:rsidTr="00B65A18">
        <w:trPr>
          <w:trHeight w:val="1293"/>
        </w:trPr>
        <w:tc>
          <w:tcPr>
            <w:tcW w:w="212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402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1" w:type="dxa"/>
            <w:vAlign w:val="center"/>
          </w:tcPr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094"/>
        <w:gridCol w:w="3435"/>
        <w:gridCol w:w="4961"/>
        <w:gridCol w:w="1701"/>
        <w:gridCol w:w="2977"/>
      </w:tblGrid>
      <w:tr w:rsidR="000F3DEE" w:rsidRPr="00254FA7" w:rsidTr="00B65A18">
        <w:trPr>
          <w:trHeight w:val="208"/>
          <w:tblHeader/>
        </w:trPr>
        <w:tc>
          <w:tcPr>
            <w:tcW w:w="209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3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3E5AE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99300C" w:rsidRPr="00254FA7" w:rsidRDefault="0099300C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DEE" w:rsidRPr="00254FA7" w:rsidTr="00B65A18">
        <w:tc>
          <w:tcPr>
            <w:tcW w:w="2094" w:type="dxa"/>
          </w:tcPr>
          <w:p w:rsidR="002477E2" w:rsidRPr="00796EF9" w:rsidRDefault="00752A0C" w:rsidP="000A3864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477E2" w:rsidRPr="00796EF9">
              <w:rPr>
                <w:rFonts w:ascii="Times New Roman" w:hAnsi="Times New Roman" w:cs="Times New Roman"/>
                <w:sz w:val="28"/>
                <w:szCs w:val="28"/>
              </w:rPr>
              <w:t xml:space="preserve">лановое </w:t>
            </w:r>
            <w:r w:rsidR="00CE57EC" w:rsidRPr="00796EF9">
              <w:rPr>
                <w:rFonts w:ascii="Times New Roman" w:hAnsi="Times New Roman" w:cs="Times New Roman"/>
                <w:sz w:val="28"/>
                <w:szCs w:val="28"/>
              </w:rPr>
              <w:t>контрольное мероприятие</w:t>
            </w:r>
          </w:p>
        </w:tc>
        <w:tc>
          <w:tcPr>
            <w:tcW w:w="3435" w:type="dxa"/>
          </w:tcPr>
          <w:p w:rsidR="002477E2" w:rsidRPr="00E762DC" w:rsidRDefault="00B65A18" w:rsidP="000A3864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A1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5A18">
              <w:rPr>
                <w:rFonts w:ascii="Times New Roman" w:hAnsi="Times New Roman" w:cs="Times New Roman"/>
                <w:sz w:val="28"/>
                <w:szCs w:val="28"/>
              </w:rPr>
              <w:t>бществ</w:t>
            </w:r>
            <w:r w:rsidRPr="00B65A1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5A18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ограниченной ответственностью «Саратовгорэлектротранс»</w:t>
            </w:r>
          </w:p>
        </w:tc>
        <w:tc>
          <w:tcPr>
            <w:tcW w:w="4961" w:type="dxa"/>
          </w:tcPr>
          <w:p w:rsidR="002477E2" w:rsidRPr="00E762DC" w:rsidRDefault="000A3864" w:rsidP="000A3864">
            <w:pPr>
              <w:pStyle w:val="ab"/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  <w:lang w:eastAsia="en-US"/>
              </w:rPr>
              <w:t>П</w:t>
            </w:r>
            <w:r w:rsidRPr="00317A16">
              <w:rPr>
                <w:szCs w:val="28"/>
                <w:lang w:eastAsia="en-US"/>
              </w:rPr>
              <w:t xml:space="preserve">роверка соблюдения целей, порядка и условий предоставления из </w:t>
            </w:r>
            <w:r>
              <w:rPr>
                <w:szCs w:val="28"/>
                <w:lang w:eastAsia="en-US"/>
              </w:rPr>
              <w:t>ф</w:t>
            </w:r>
            <w:r w:rsidRPr="00317A16">
              <w:rPr>
                <w:szCs w:val="28"/>
                <w:lang w:eastAsia="en-US"/>
              </w:rPr>
              <w:t xml:space="preserve">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«Развитие общественного транспорта» национального проекта </w:t>
            </w:r>
            <w:r>
              <w:rPr>
                <w:szCs w:val="28"/>
                <w:lang w:eastAsia="en-US"/>
              </w:rPr>
              <w:t>«</w:t>
            </w:r>
            <w:r w:rsidRPr="00317A16">
              <w:rPr>
                <w:szCs w:val="28"/>
                <w:lang w:eastAsia="en-US"/>
              </w:rPr>
              <w:t xml:space="preserve">Инфраструктура для жизни»,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</w:t>
            </w:r>
            <w:r w:rsidRPr="00317A16">
              <w:rPr>
                <w:szCs w:val="28"/>
                <w:lang w:eastAsia="en-US"/>
              </w:rPr>
              <w:lastRenderedPageBreak/>
              <w:t>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  <w:bookmarkEnd w:id="0"/>
          </w:p>
        </w:tc>
        <w:tc>
          <w:tcPr>
            <w:tcW w:w="1701" w:type="dxa"/>
          </w:tcPr>
          <w:p w:rsidR="002477E2" w:rsidRPr="00796EF9" w:rsidRDefault="00CE57EC" w:rsidP="000A3864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</w:t>
            </w:r>
          </w:p>
        </w:tc>
        <w:tc>
          <w:tcPr>
            <w:tcW w:w="2977" w:type="dxa"/>
          </w:tcPr>
          <w:p w:rsidR="002477E2" w:rsidRPr="00796EF9" w:rsidRDefault="00CE57EC" w:rsidP="000A3864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0A386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D610B" w:rsidRPr="00254FA7" w:rsidRDefault="00CD610B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D610B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CD610B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A3864"/>
    <w:rsid w:val="000B7D96"/>
    <w:rsid w:val="000D3AA2"/>
    <w:rsid w:val="000E1A24"/>
    <w:rsid w:val="000E76B5"/>
    <w:rsid w:val="000F3DEE"/>
    <w:rsid w:val="000F3E71"/>
    <w:rsid w:val="000F7142"/>
    <w:rsid w:val="000F7CBB"/>
    <w:rsid w:val="00111E27"/>
    <w:rsid w:val="001123B3"/>
    <w:rsid w:val="001210C7"/>
    <w:rsid w:val="0012398A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07BD7"/>
    <w:rsid w:val="00211CDC"/>
    <w:rsid w:val="002274C2"/>
    <w:rsid w:val="002477E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E5AE3"/>
    <w:rsid w:val="003F40C6"/>
    <w:rsid w:val="00401497"/>
    <w:rsid w:val="00421713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01031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E635B"/>
    <w:rsid w:val="006F2BF8"/>
    <w:rsid w:val="00713625"/>
    <w:rsid w:val="00713C5A"/>
    <w:rsid w:val="0074636B"/>
    <w:rsid w:val="00752A0C"/>
    <w:rsid w:val="007533AE"/>
    <w:rsid w:val="007738A0"/>
    <w:rsid w:val="00784573"/>
    <w:rsid w:val="00786001"/>
    <w:rsid w:val="00796EF9"/>
    <w:rsid w:val="007C2306"/>
    <w:rsid w:val="007D10B7"/>
    <w:rsid w:val="007D1D88"/>
    <w:rsid w:val="008072A0"/>
    <w:rsid w:val="00820726"/>
    <w:rsid w:val="00837A2C"/>
    <w:rsid w:val="008421E8"/>
    <w:rsid w:val="008530F3"/>
    <w:rsid w:val="00870D4C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54443"/>
    <w:rsid w:val="00960484"/>
    <w:rsid w:val="0096480A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33A6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401B2"/>
    <w:rsid w:val="00B524F9"/>
    <w:rsid w:val="00B65A18"/>
    <w:rsid w:val="00B95071"/>
    <w:rsid w:val="00BB44F8"/>
    <w:rsid w:val="00BB56C1"/>
    <w:rsid w:val="00BC38D5"/>
    <w:rsid w:val="00BC5A1B"/>
    <w:rsid w:val="00BD397D"/>
    <w:rsid w:val="00BD59B6"/>
    <w:rsid w:val="00C15A5A"/>
    <w:rsid w:val="00C43588"/>
    <w:rsid w:val="00C51DF4"/>
    <w:rsid w:val="00C71D3C"/>
    <w:rsid w:val="00C8471B"/>
    <w:rsid w:val="00CC250C"/>
    <w:rsid w:val="00CC7F3C"/>
    <w:rsid w:val="00CD5FED"/>
    <w:rsid w:val="00CD610B"/>
    <w:rsid w:val="00CE57EC"/>
    <w:rsid w:val="00CF3BCD"/>
    <w:rsid w:val="00CF63D4"/>
    <w:rsid w:val="00D058E7"/>
    <w:rsid w:val="00D12D58"/>
    <w:rsid w:val="00D676EF"/>
    <w:rsid w:val="00D91093"/>
    <w:rsid w:val="00DC0E7F"/>
    <w:rsid w:val="00DC3F91"/>
    <w:rsid w:val="00DD5423"/>
    <w:rsid w:val="00DD616F"/>
    <w:rsid w:val="00DF218A"/>
    <w:rsid w:val="00E017E9"/>
    <w:rsid w:val="00E02E5A"/>
    <w:rsid w:val="00E11E92"/>
    <w:rsid w:val="00E154B8"/>
    <w:rsid w:val="00E42259"/>
    <w:rsid w:val="00E4245B"/>
    <w:rsid w:val="00E74B4B"/>
    <w:rsid w:val="00E762DC"/>
    <w:rsid w:val="00EA5079"/>
    <w:rsid w:val="00EA54C2"/>
    <w:rsid w:val="00EC0327"/>
    <w:rsid w:val="00EC44F4"/>
    <w:rsid w:val="00ED2B0D"/>
    <w:rsid w:val="00EE53BD"/>
    <w:rsid w:val="00EE542C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3FDB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locked/>
    <w:rsid w:val="00D12D58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qFormat/>
    <w:rsid w:val="00D12D58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28</cp:revision>
  <cp:lastPrinted>2026-03-26T13:46:00Z</cp:lastPrinted>
  <dcterms:created xsi:type="dcterms:W3CDTF">2025-06-19T15:58:00Z</dcterms:created>
  <dcterms:modified xsi:type="dcterms:W3CDTF">2026-03-26T13:49:00Z</dcterms:modified>
</cp:coreProperties>
</file>