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C877CF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C877CF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C877CF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819"/>
        <w:gridCol w:w="1843"/>
        <w:gridCol w:w="3119"/>
      </w:tblGrid>
      <w:tr w:rsidR="00254FA7" w:rsidRPr="00254FA7" w:rsidTr="00C877CF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8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819"/>
        <w:gridCol w:w="1843"/>
        <w:gridCol w:w="3119"/>
      </w:tblGrid>
      <w:tr w:rsidR="0099300C" w:rsidRPr="00254FA7" w:rsidTr="00C877CF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C877CF">
        <w:tc>
          <w:tcPr>
            <w:tcW w:w="2268" w:type="dxa"/>
          </w:tcPr>
          <w:p w:rsidR="000F3E71" w:rsidRPr="00254FA7" w:rsidRDefault="00A13152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F74583" w:rsidRPr="000F3E71" w:rsidRDefault="0058549B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49B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4819" w:type="dxa"/>
          </w:tcPr>
          <w:p w:rsidR="00314D9D" w:rsidRDefault="000D4BC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4BC6">
              <w:rPr>
                <w:rFonts w:ascii="Times New Roman" w:hAnsi="Times New Roman" w:cs="Times New Roman"/>
                <w:sz w:val="26"/>
                <w:szCs w:val="26"/>
              </w:rPr>
              <w:t>Проверка использования дотации на поддержку мер по обеспечению сбалансированности бюджетов субъектов Российской Федерации, предоставленной бюджету Саратовской области в соответствии с распоряжением Правительства Российской Федерации от 8 декабря 2023 г. № 3495-р</w:t>
            </w:r>
          </w:p>
          <w:p w:rsidR="000D4BC6" w:rsidRPr="000F3E71" w:rsidRDefault="000D4BC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C877CF" w:rsidRPr="00254FA7" w:rsidTr="00C877CF">
        <w:tc>
          <w:tcPr>
            <w:tcW w:w="2268" w:type="dxa"/>
          </w:tcPr>
          <w:p w:rsidR="00C877CF" w:rsidRPr="00254FA7" w:rsidRDefault="00C877CF" w:rsidP="00C877CF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C877CF" w:rsidRPr="000F3E71" w:rsidRDefault="00C877CF" w:rsidP="00C877CF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49B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4819" w:type="dxa"/>
          </w:tcPr>
          <w:p w:rsidR="00C877CF" w:rsidRPr="000D4BC6" w:rsidRDefault="00C877CF" w:rsidP="00C877CF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7CF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</w:t>
            </w:r>
            <w:bookmarkStart w:id="0" w:name="_GoBack"/>
            <w:bookmarkEnd w:id="0"/>
            <w:r w:rsidRPr="00C877CF">
              <w:rPr>
                <w:rFonts w:ascii="Times New Roman" w:hAnsi="Times New Roman" w:cs="Times New Roman"/>
                <w:sz w:val="26"/>
                <w:szCs w:val="26"/>
              </w:rPr>
              <w:t xml:space="preserve">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</w:tcPr>
          <w:p w:rsidR="00C877CF" w:rsidRPr="00254FA7" w:rsidRDefault="00C877CF" w:rsidP="00C877CF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C877CF" w:rsidRPr="00254FA7" w:rsidRDefault="00C877CF" w:rsidP="00C877CF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877CF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23DC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60</cp:revision>
  <cp:lastPrinted>2025-04-23T10:40:00Z</cp:lastPrinted>
  <dcterms:created xsi:type="dcterms:W3CDTF">2025-04-23T10:36:00Z</dcterms:created>
  <dcterms:modified xsi:type="dcterms:W3CDTF">2025-05-14T16:05:00Z</dcterms:modified>
</cp:coreProperties>
</file>