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6"/>
      </w:tblGrid>
      <w:tr w:rsidR="00191C43" w:rsidRPr="003B5B92" w:rsidTr="00C519BE">
        <w:tc>
          <w:tcPr>
            <w:tcW w:w="5528" w:type="dxa"/>
            <w:tcBorders>
              <w:top w:val="nil"/>
              <w:left w:val="nil"/>
              <w:bottom w:val="nil"/>
              <w:right w:val="nil"/>
            </w:tcBorders>
          </w:tcPr>
          <w:p w:rsidR="00191C43" w:rsidRPr="003B5B92" w:rsidRDefault="00191C43" w:rsidP="00C519BE">
            <w:pPr>
              <w:pStyle w:val="a3"/>
              <w:widowControl w:val="0"/>
              <w:tabs>
                <w:tab w:val="left" w:pos="709"/>
              </w:tabs>
              <w:ind w:left="0" w:right="-1"/>
              <w:jc w:val="center"/>
              <w:outlineLvl w:val="0"/>
              <w:rPr>
                <w:szCs w:val="28"/>
              </w:rPr>
            </w:pPr>
            <w:r w:rsidRPr="003B5B92">
              <w:rPr>
                <w:szCs w:val="28"/>
              </w:rPr>
              <w:t>УТВЕРЖДАЮ</w:t>
            </w:r>
          </w:p>
          <w:p w:rsidR="00191C43" w:rsidRPr="003B5B92" w:rsidRDefault="00762031" w:rsidP="00C519BE">
            <w:pPr>
              <w:pStyle w:val="a3"/>
              <w:widowControl w:val="0"/>
              <w:tabs>
                <w:tab w:val="left" w:pos="709"/>
              </w:tabs>
              <w:ind w:left="0" w:right="-1"/>
              <w:jc w:val="center"/>
              <w:outlineLvl w:val="0"/>
              <w:rPr>
                <w:szCs w:val="28"/>
              </w:rPr>
            </w:pPr>
            <w:r>
              <w:rPr>
                <w:szCs w:val="28"/>
              </w:rPr>
              <w:t>Р</w:t>
            </w:r>
            <w:r w:rsidR="00191C43" w:rsidRPr="003B5B92">
              <w:rPr>
                <w:szCs w:val="28"/>
              </w:rPr>
              <w:t>уководител</w:t>
            </w:r>
            <w:r>
              <w:rPr>
                <w:szCs w:val="28"/>
              </w:rPr>
              <w:t>ь</w:t>
            </w:r>
          </w:p>
          <w:p w:rsidR="00191C43" w:rsidRPr="003B5B92" w:rsidRDefault="00191C43" w:rsidP="00C519BE">
            <w:pPr>
              <w:pStyle w:val="a3"/>
              <w:widowControl w:val="0"/>
              <w:tabs>
                <w:tab w:val="left" w:pos="709"/>
              </w:tabs>
              <w:ind w:left="0" w:right="-1"/>
              <w:jc w:val="center"/>
              <w:outlineLvl w:val="0"/>
              <w:rPr>
                <w:szCs w:val="28"/>
              </w:rPr>
            </w:pPr>
            <w:r w:rsidRPr="003B5B92">
              <w:rPr>
                <w:szCs w:val="28"/>
              </w:rPr>
              <w:t>Управления Федерального казначейства</w:t>
            </w:r>
          </w:p>
          <w:p w:rsidR="00191C43" w:rsidRPr="003B5B92" w:rsidRDefault="00191C43" w:rsidP="00C519BE">
            <w:pPr>
              <w:pStyle w:val="a3"/>
              <w:widowControl w:val="0"/>
              <w:tabs>
                <w:tab w:val="left" w:pos="709"/>
              </w:tabs>
              <w:ind w:left="0" w:right="-1"/>
              <w:jc w:val="center"/>
              <w:outlineLvl w:val="0"/>
              <w:rPr>
                <w:szCs w:val="28"/>
              </w:rPr>
            </w:pPr>
            <w:r w:rsidRPr="003B5B92">
              <w:rPr>
                <w:szCs w:val="28"/>
              </w:rPr>
              <w:t>по Саратовской области</w:t>
            </w:r>
          </w:p>
          <w:p w:rsidR="00191C43" w:rsidRPr="003B5B92" w:rsidRDefault="00191C43" w:rsidP="00C519BE">
            <w:pPr>
              <w:pStyle w:val="a3"/>
              <w:widowControl w:val="0"/>
              <w:tabs>
                <w:tab w:val="left" w:pos="709"/>
              </w:tabs>
              <w:ind w:left="0" w:right="-1"/>
              <w:jc w:val="center"/>
              <w:outlineLvl w:val="0"/>
              <w:rPr>
                <w:szCs w:val="28"/>
              </w:rPr>
            </w:pPr>
          </w:p>
          <w:p w:rsidR="00191C43" w:rsidRPr="003B5B92" w:rsidRDefault="00762031" w:rsidP="00C519BE">
            <w:pPr>
              <w:pStyle w:val="a3"/>
              <w:widowControl w:val="0"/>
              <w:tabs>
                <w:tab w:val="left" w:pos="709"/>
              </w:tabs>
              <w:ind w:left="0" w:right="-1"/>
              <w:jc w:val="center"/>
              <w:outlineLvl w:val="0"/>
              <w:rPr>
                <w:szCs w:val="28"/>
              </w:rPr>
            </w:pPr>
            <w:r>
              <w:rPr>
                <w:szCs w:val="28"/>
              </w:rPr>
              <w:t>______________ Д</w:t>
            </w:r>
            <w:r w:rsidR="00191C43" w:rsidRPr="003B5B92">
              <w:rPr>
                <w:szCs w:val="28"/>
              </w:rPr>
              <w:t xml:space="preserve">.А. </w:t>
            </w:r>
            <w:r>
              <w:rPr>
                <w:szCs w:val="28"/>
              </w:rPr>
              <w:t>Оловянников</w:t>
            </w:r>
          </w:p>
          <w:p w:rsidR="00191C43" w:rsidRPr="003B5B92" w:rsidRDefault="00191C43" w:rsidP="008404E6">
            <w:pPr>
              <w:pStyle w:val="a3"/>
              <w:widowControl w:val="0"/>
              <w:tabs>
                <w:tab w:val="left" w:pos="709"/>
              </w:tabs>
              <w:ind w:left="0" w:right="-1"/>
              <w:jc w:val="center"/>
              <w:outlineLvl w:val="0"/>
              <w:rPr>
                <w:szCs w:val="28"/>
              </w:rPr>
            </w:pPr>
            <w:r w:rsidRPr="003B5B92">
              <w:rPr>
                <w:szCs w:val="28"/>
              </w:rPr>
              <w:t>«___»___________________20</w:t>
            </w:r>
            <w:r w:rsidR="00C178DA">
              <w:rPr>
                <w:szCs w:val="28"/>
              </w:rPr>
              <w:t>2</w:t>
            </w:r>
            <w:r w:rsidR="008404E6">
              <w:rPr>
                <w:szCs w:val="28"/>
              </w:rPr>
              <w:t>5</w:t>
            </w:r>
            <w:r w:rsidRPr="003B5B92">
              <w:rPr>
                <w:szCs w:val="28"/>
              </w:rPr>
              <w:t xml:space="preserve"> г.</w:t>
            </w:r>
          </w:p>
        </w:tc>
      </w:tr>
    </w:tbl>
    <w:p w:rsidR="0002241D" w:rsidRDefault="0002241D" w:rsidP="0002241D">
      <w:pPr>
        <w:keepLines/>
        <w:spacing w:line="276" w:lineRule="auto"/>
        <w:ind w:firstLine="0"/>
        <w:rPr>
          <w:sz w:val="32"/>
          <w:szCs w:val="32"/>
        </w:rPr>
      </w:pPr>
    </w:p>
    <w:p w:rsidR="00254C38" w:rsidRPr="00786B8E" w:rsidRDefault="00254C38" w:rsidP="008039C9">
      <w:pPr>
        <w:keepLines/>
        <w:widowControl w:val="0"/>
        <w:spacing w:line="276" w:lineRule="auto"/>
        <w:ind w:firstLine="0"/>
        <w:rPr>
          <w:sz w:val="32"/>
          <w:szCs w:val="32"/>
        </w:rPr>
      </w:pPr>
    </w:p>
    <w:p w:rsidR="008404E6" w:rsidRDefault="008404E6" w:rsidP="008404E6">
      <w:pPr>
        <w:spacing w:line="276" w:lineRule="auto"/>
        <w:ind w:firstLine="851"/>
      </w:pPr>
    </w:p>
    <w:p w:rsidR="00481E87" w:rsidRDefault="00481E87" w:rsidP="008039C9">
      <w:pPr>
        <w:widowControl w:val="0"/>
        <w:spacing w:line="276" w:lineRule="auto"/>
        <w:ind w:left="284" w:firstLine="567"/>
        <w:jc w:val="center"/>
      </w:pPr>
      <w:r>
        <w:t>Должностной регламент</w:t>
      </w:r>
    </w:p>
    <w:p w:rsidR="005712B5" w:rsidRDefault="00A53692" w:rsidP="008039C9">
      <w:pPr>
        <w:widowControl w:val="0"/>
        <w:spacing w:line="276" w:lineRule="auto"/>
        <w:ind w:left="284" w:firstLine="567"/>
        <w:jc w:val="center"/>
      </w:pPr>
      <w:r>
        <w:t>главно</w:t>
      </w:r>
      <w:r w:rsidR="00D96A00">
        <w:t>го специалиста-эксперта</w:t>
      </w:r>
      <w:r w:rsidR="00481E87">
        <w:t xml:space="preserve"> </w:t>
      </w:r>
    </w:p>
    <w:p w:rsidR="005712B5" w:rsidRDefault="00481E87" w:rsidP="008039C9">
      <w:pPr>
        <w:widowControl w:val="0"/>
        <w:spacing w:line="276" w:lineRule="auto"/>
        <w:ind w:left="284" w:firstLine="567"/>
        <w:jc w:val="center"/>
      </w:pPr>
      <w:r>
        <w:t xml:space="preserve">отдела государственной гражданской службы и кадров </w:t>
      </w:r>
    </w:p>
    <w:p w:rsidR="00481E87" w:rsidRDefault="00481E87" w:rsidP="008039C9">
      <w:pPr>
        <w:widowControl w:val="0"/>
        <w:spacing w:line="276" w:lineRule="auto"/>
        <w:ind w:left="284" w:firstLine="567"/>
        <w:jc w:val="center"/>
      </w:pPr>
      <w:r>
        <w:t>Управления Федерального казначейства по Саратовской области</w:t>
      </w:r>
    </w:p>
    <w:p w:rsidR="00481E87" w:rsidRDefault="00481E87" w:rsidP="008039C9">
      <w:pPr>
        <w:widowControl w:val="0"/>
        <w:spacing w:line="276" w:lineRule="auto"/>
        <w:ind w:left="284" w:firstLine="567"/>
        <w:jc w:val="center"/>
      </w:pPr>
    </w:p>
    <w:p w:rsidR="00481E87" w:rsidRPr="00262F91" w:rsidRDefault="00481E87" w:rsidP="008039C9">
      <w:pPr>
        <w:pStyle w:val="a4"/>
        <w:widowControl w:val="0"/>
        <w:numPr>
          <w:ilvl w:val="0"/>
          <w:numId w:val="2"/>
        </w:numPr>
        <w:tabs>
          <w:tab w:val="left" w:pos="3828"/>
          <w:tab w:val="left" w:pos="3969"/>
        </w:tabs>
        <w:spacing w:line="276" w:lineRule="auto"/>
        <w:ind w:left="284" w:firstLine="3685"/>
      </w:pPr>
      <w:r w:rsidRPr="00262F91">
        <w:t>Общие положения</w:t>
      </w:r>
    </w:p>
    <w:p w:rsidR="00481E87" w:rsidRPr="00262F91" w:rsidRDefault="00481E87" w:rsidP="008039C9">
      <w:pPr>
        <w:pStyle w:val="a4"/>
        <w:widowControl w:val="0"/>
        <w:tabs>
          <w:tab w:val="left" w:pos="3686"/>
          <w:tab w:val="left" w:pos="3828"/>
          <w:tab w:val="left" w:pos="3969"/>
        </w:tabs>
        <w:spacing w:line="276" w:lineRule="auto"/>
        <w:ind w:left="284" w:firstLine="567"/>
      </w:pPr>
    </w:p>
    <w:p w:rsidR="001F7A35" w:rsidRPr="0056648C" w:rsidRDefault="001F7A35" w:rsidP="000C0942">
      <w:pPr>
        <w:pStyle w:val="a4"/>
        <w:widowControl w:val="0"/>
        <w:numPr>
          <w:ilvl w:val="0"/>
          <w:numId w:val="3"/>
        </w:numPr>
        <w:tabs>
          <w:tab w:val="left" w:pos="1134"/>
        </w:tabs>
        <w:ind w:left="142" w:firstLine="709"/>
      </w:pPr>
      <w:r w:rsidRPr="0056648C">
        <w:t xml:space="preserve">Должность федеральной государственной гражданской службы (далее – гражданская служба) </w:t>
      </w:r>
      <w:r w:rsidR="00A53692">
        <w:t>главны</w:t>
      </w:r>
      <w:r w:rsidR="00577B3B">
        <w:t>й специалист-эксперт</w:t>
      </w:r>
      <w:r w:rsidR="00D75277" w:rsidRPr="0056648C">
        <w:t xml:space="preserve"> отдела государственной гражданской службы и кадров</w:t>
      </w:r>
      <w:r w:rsidR="008659CF" w:rsidRPr="0056648C">
        <w:t xml:space="preserve"> </w:t>
      </w:r>
      <w:r w:rsidR="00866A53" w:rsidRPr="0056648C">
        <w:t xml:space="preserve">(далее – </w:t>
      </w:r>
      <w:r w:rsidR="00A53692">
        <w:t>главны</w:t>
      </w:r>
      <w:r w:rsidR="00577B3B">
        <w:t>й специалист-эксперт</w:t>
      </w:r>
      <w:r w:rsidR="0039367C" w:rsidRPr="0056648C">
        <w:t xml:space="preserve"> </w:t>
      </w:r>
      <w:r w:rsidR="00866A53" w:rsidRPr="0056648C">
        <w:t>Отдел</w:t>
      </w:r>
      <w:r w:rsidR="00704E30" w:rsidRPr="0056648C">
        <w:t>а</w:t>
      </w:r>
      <w:r w:rsidR="00866A53" w:rsidRPr="0056648C">
        <w:t xml:space="preserve">) </w:t>
      </w:r>
      <w:r w:rsidR="008659CF" w:rsidRPr="0056648C">
        <w:t xml:space="preserve">Управления Федерального казначейства по Саратовской области </w:t>
      </w:r>
      <w:r w:rsidR="0079690A" w:rsidRPr="0056648C">
        <w:t xml:space="preserve">(далее – Управление) </w:t>
      </w:r>
      <w:r w:rsidR="008659CF" w:rsidRPr="0056648C">
        <w:t xml:space="preserve">относится к </w:t>
      </w:r>
      <w:r w:rsidR="00577B3B">
        <w:t>стар</w:t>
      </w:r>
      <w:r w:rsidR="0056648C" w:rsidRPr="0056648C">
        <w:t xml:space="preserve">шей </w:t>
      </w:r>
      <w:r w:rsidR="008659CF" w:rsidRPr="0056648C">
        <w:t>группе должностей гражданской службы категории «</w:t>
      </w:r>
      <w:r w:rsidR="005712B5" w:rsidRPr="0056648C">
        <w:t>специалисты</w:t>
      </w:r>
      <w:r w:rsidR="008659CF" w:rsidRPr="0056648C">
        <w:t>».</w:t>
      </w:r>
    </w:p>
    <w:p w:rsidR="000822E0" w:rsidRPr="00712B7B" w:rsidRDefault="001350B9" w:rsidP="000C0942">
      <w:pPr>
        <w:pStyle w:val="a4"/>
        <w:widowControl w:val="0"/>
        <w:tabs>
          <w:tab w:val="left" w:pos="3828"/>
          <w:tab w:val="left" w:pos="3969"/>
        </w:tabs>
        <w:ind w:left="142" w:firstLine="709"/>
        <w:rPr>
          <w:highlight w:val="yellow"/>
        </w:rPr>
      </w:pPr>
      <w:r w:rsidRPr="00712B7B">
        <w:t xml:space="preserve">Регистрационный номер (код) должности </w:t>
      </w:r>
      <w:r w:rsidR="00F5278C" w:rsidRPr="00712B7B">
        <w:t>–</w:t>
      </w:r>
      <w:r w:rsidR="00554860">
        <w:rPr>
          <w:lang w:val="en-US"/>
        </w:rPr>
        <w:t xml:space="preserve"> </w:t>
      </w:r>
      <w:r w:rsidR="00F5278C" w:rsidRPr="00554860">
        <w:rPr>
          <w:color w:val="000000" w:themeColor="text1"/>
        </w:rPr>
        <w:t>11-</w:t>
      </w:r>
      <w:r w:rsidR="00577B3B">
        <w:rPr>
          <w:color w:val="000000" w:themeColor="text1"/>
        </w:rPr>
        <w:t>3-4</w:t>
      </w:r>
      <w:r w:rsidR="00F5278C" w:rsidRPr="00554860">
        <w:rPr>
          <w:color w:val="000000" w:themeColor="text1"/>
        </w:rPr>
        <w:t>-0</w:t>
      </w:r>
      <w:r w:rsidR="00A77AEE" w:rsidRPr="00554860">
        <w:rPr>
          <w:color w:val="000000" w:themeColor="text1"/>
        </w:rPr>
        <w:t>6</w:t>
      </w:r>
      <w:r w:rsidR="00A53692">
        <w:rPr>
          <w:color w:val="000000" w:themeColor="text1"/>
          <w:lang w:val="en-US"/>
        </w:rPr>
        <w:t>0</w:t>
      </w:r>
      <w:r w:rsidR="00F5278C" w:rsidRPr="00554860">
        <w:rPr>
          <w:color w:val="000000" w:themeColor="text1"/>
        </w:rPr>
        <w:t>.</w:t>
      </w:r>
    </w:p>
    <w:p w:rsidR="001350B9" w:rsidRPr="0056648C" w:rsidRDefault="000822E0" w:rsidP="0089325D">
      <w:pPr>
        <w:pStyle w:val="a4"/>
        <w:widowControl w:val="0"/>
        <w:numPr>
          <w:ilvl w:val="0"/>
          <w:numId w:val="3"/>
        </w:numPr>
        <w:tabs>
          <w:tab w:val="left" w:pos="1134"/>
        </w:tabs>
        <w:ind w:left="142" w:firstLine="709"/>
      </w:pPr>
      <w:r w:rsidRPr="0056648C">
        <w:t>Область профессиональной служебной де</w:t>
      </w:r>
      <w:r w:rsidR="00443574" w:rsidRPr="0056648C">
        <w:t xml:space="preserve">ятельности </w:t>
      </w:r>
      <w:r w:rsidR="00A53692">
        <w:t>главно</w:t>
      </w:r>
      <w:r w:rsidR="00577B3B">
        <w:t>го специалиста-эксперта</w:t>
      </w:r>
      <w:r w:rsidR="009A1CA1" w:rsidRPr="0056648C">
        <w:t xml:space="preserve"> Отдела</w:t>
      </w:r>
      <w:r w:rsidR="00CE7DF1" w:rsidRPr="0056648C">
        <w:t xml:space="preserve">: </w:t>
      </w:r>
      <w:r w:rsidR="00E5374B" w:rsidRPr="0056648C">
        <w:t xml:space="preserve">регулирование </w:t>
      </w:r>
      <w:r w:rsidR="00BB2E07">
        <w:t xml:space="preserve">государственной </w:t>
      </w:r>
      <w:r w:rsidR="00791514" w:rsidRPr="0056648C">
        <w:t>гражданской и муниципальной службы</w:t>
      </w:r>
      <w:r w:rsidR="00E5374B" w:rsidRPr="0056648C">
        <w:t>.</w:t>
      </w:r>
    </w:p>
    <w:p w:rsidR="00DE2D04" w:rsidRPr="0056648C" w:rsidRDefault="00DE2D04" w:rsidP="000C0942">
      <w:pPr>
        <w:pStyle w:val="a4"/>
        <w:widowControl w:val="0"/>
        <w:numPr>
          <w:ilvl w:val="0"/>
          <w:numId w:val="3"/>
        </w:numPr>
        <w:tabs>
          <w:tab w:val="left" w:pos="1134"/>
        </w:tabs>
        <w:ind w:left="142" w:firstLine="709"/>
      </w:pPr>
      <w:r w:rsidRPr="0056648C">
        <w:t xml:space="preserve">Вид профессиональной служебной деятельности </w:t>
      </w:r>
      <w:r w:rsidR="00A53692">
        <w:t>главно</w:t>
      </w:r>
      <w:r w:rsidR="00577B3B">
        <w:t>го специалиста-эксперта</w:t>
      </w:r>
      <w:r w:rsidR="009A1CA1" w:rsidRPr="0056648C">
        <w:t xml:space="preserve"> Отдела</w:t>
      </w:r>
      <w:r w:rsidR="00E75AD6" w:rsidRPr="0056648C">
        <w:t>:</w:t>
      </w:r>
      <w:r w:rsidR="00791514" w:rsidRPr="0056648C">
        <w:t xml:space="preserve"> развитие кадровых технологий на </w:t>
      </w:r>
      <w:r w:rsidR="00BB2E07">
        <w:t xml:space="preserve">государственной </w:t>
      </w:r>
      <w:r w:rsidR="00791514" w:rsidRPr="0056648C">
        <w:t>гражданской и муниципальной службе</w:t>
      </w:r>
      <w:r w:rsidR="00D74545" w:rsidRPr="0056648C">
        <w:t>.</w:t>
      </w:r>
    </w:p>
    <w:p w:rsidR="00D74545" w:rsidRPr="0056648C" w:rsidRDefault="00481D05" w:rsidP="0089325D">
      <w:pPr>
        <w:pStyle w:val="a4"/>
        <w:widowControl w:val="0"/>
        <w:numPr>
          <w:ilvl w:val="0"/>
          <w:numId w:val="3"/>
        </w:numPr>
        <w:tabs>
          <w:tab w:val="left" w:pos="1276"/>
        </w:tabs>
        <w:ind w:left="142" w:firstLine="709"/>
      </w:pPr>
      <w:r w:rsidRPr="0056648C">
        <w:t xml:space="preserve">Назначение на должность и освобождение от должности </w:t>
      </w:r>
      <w:r w:rsidR="00A53692">
        <w:t>главно</w:t>
      </w:r>
      <w:r w:rsidR="00577B3B">
        <w:t>го специалиста-эксперта</w:t>
      </w:r>
      <w:r w:rsidRPr="0056648C">
        <w:t xml:space="preserve"> </w:t>
      </w:r>
      <w:r w:rsidR="009A449C" w:rsidRPr="0056648C">
        <w:t xml:space="preserve">Отдела </w:t>
      </w:r>
      <w:r w:rsidRPr="0056648C">
        <w:t>осуществляется руководителем</w:t>
      </w:r>
      <w:r w:rsidR="00791514" w:rsidRPr="0056648C">
        <w:t xml:space="preserve"> Управления</w:t>
      </w:r>
      <w:r w:rsidR="00BB1EEE" w:rsidRPr="0056648C">
        <w:t>.</w:t>
      </w:r>
    </w:p>
    <w:p w:rsidR="00922871" w:rsidRPr="0056648C" w:rsidRDefault="00A53692" w:rsidP="0089325D">
      <w:pPr>
        <w:pStyle w:val="a4"/>
        <w:widowControl w:val="0"/>
        <w:numPr>
          <w:ilvl w:val="0"/>
          <w:numId w:val="3"/>
        </w:numPr>
        <w:tabs>
          <w:tab w:val="left" w:pos="993"/>
        </w:tabs>
        <w:ind w:left="142" w:firstLine="709"/>
      </w:pPr>
      <w:r>
        <w:t>Главны</w:t>
      </w:r>
      <w:r w:rsidR="00577B3B">
        <w:t>й специалист-эксперт</w:t>
      </w:r>
      <w:r w:rsidR="0056648C" w:rsidRPr="0056648C">
        <w:t xml:space="preserve"> </w:t>
      </w:r>
      <w:r w:rsidR="005E078A" w:rsidRPr="0056648C">
        <w:t xml:space="preserve">Отдела </w:t>
      </w:r>
      <w:r w:rsidR="00911D2D" w:rsidRPr="0056648C">
        <w:t xml:space="preserve">непосредственно подчиняется </w:t>
      </w:r>
      <w:r w:rsidR="005712B5" w:rsidRPr="0056648C">
        <w:t>начальнику Отдела, либо лицу, исполняющему его обязанности</w:t>
      </w:r>
      <w:r w:rsidR="00BB1EEE" w:rsidRPr="0056648C">
        <w:t>.</w:t>
      </w:r>
    </w:p>
    <w:p w:rsidR="00ED0831" w:rsidRPr="0056648C" w:rsidRDefault="00ED0831" w:rsidP="000C0942">
      <w:pPr>
        <w:widowControl w:val="0"/>
        <w:tabs>
          <w:tab w:val="left" w:pos="1134"/>
        </w:tabs>
        <w:ind w:firstLine="709"/>
        <w:rPr>
          <w:highlight w:val="yellow"/>
        </w:rPr>
      </w:pPr>
    </w:p>
    <w:p w:rsidR="00C03206" w:rsidRPr="0056648C" w:rsidRDefault="00C03206" w:rsidP="000C0942">
      <w:pPr>
        <w:pStyle w:val="a4"/>
        <w:widowControl w:val="0"/>
        <w:tabs>
          <w:tab w:val="left" w:pos="1134"/>
          <w:tab w:val="left" w:pos="1985"/>
        </w:tabs>
        <w:ind w:left="0" w:firstLine="709"/>
        <w:jc w:val="center"/>
      </w:pPr>
      <w:r w:rsidRPr="0056648C">
        <w:rPr>
          <w:lang w:val="en-US"/>
        </w:rPr>
        <w:t>II</w:t>
      </w:r>
      <w:r w:rsidRPr="0056648C">
        <w:t>.</w:t>
      </w:r>
      <w:r w:rsidRPr="0056648C">
        <w:rPr>
          <w:lang w:val="en-US"/>
        </w:rPr>
        <w:t> </w:t>
      </w:r>
      <w:r w:rsidR="00ED0831" w:rsidRPr="0056648C">
        <w:t xml:space="preserve">Квалификационные требования для замещения </w:t>
      </w:r>
    </w:p>
    <w:p w:rsidR="00ED0831" w:rsidRPr="0056648C" w:rsidRDefault="00ED0831" w:rsidP="000C0942">
      <w:pPr>
        <w:pStyle w:val="a4"/>
        <w:widowControl w:val="0"/>
        <w:tabs>
          <w:tab w:val="left" w:pos="1134"/>
          <w:tab w:val="left" w:pos="1843"/>
        </w:tabs>
        <w:ind w:left="0" w:firstLine="709"/>
        <w:jc w:val="center"/>
      </w:pPr>
      <w:r w:rsidRPr="0056648C">
        <w:t>должности гражданской службы</w:t>
      </w:r>
    </w:p>
    <w:p w:rsidR="00800C4A" w:rsidRPr="00E97256" w:rsidRDefault="00800C4A" w:rsidP="000C0942">
      <w:pPr>
        <w:pStyle w:val="a4"/>
        <w:widowControl w:val="0"/>
        <w:tabs>
          <w:tab w:val="left" w:pos="1134"/>
          <w:tab w:val="left" w:pos="1843"/>
        </w:tabs>
        <w:ind w:left="0" w:firstLine="709"/>
        <w:jc w:val="center"/>
        <w:rPr>
          <w:color w:val="FF0000"/>
          <w:highlight w:val="yellow"/>
        </w:rPr>
      </w:pPr>
    </w:p>
    <w:p w:rsidR="00800C4A" w:rsidRPr="0056648C" w:rsidRDefault="00800C4A" w:rsidP="000C0942">
      <w:pPr>
        <w:pStyle w:val="a4"/>
        <w:widowControl w:val="0"/>
        <w:tabs>
          <w:tab w:val="left" w:pos="1134"/>
          <w:tab w:val="left" w:pos="1843"/>
        </w:tabs>
        <w:ind w:left="142" w:firstLine="567"/>
      </w:pPr>
      <w:r w:rsidRPr="0056648C">
        <w:t xml:space="preserve">6. Для замещения должности </w:t>
      </w:r>
      <w:r w:rsidR="00A53692">
        <w:t>главно</w:t>
      </w:r>
      <w:r w:rsidR="000E2331">
        <w:t>го специалиста-эксперта</w:t>
      </w:r>
      <w:r w:rsidRPr="0056648C">
        <w:t xml:space="preserve"> </w:t>
      </w:r>
      <w:r w:rsidR="00532F9E" w:rsidRPr="0056648C">
        <w:t xml:space="preserve">Отдела </w:t>
      </w:r>
      <w:r w:rsidR="006F3D55" w:rsidRPr="0056648C">
        <w:t>устанавливаются следующие квалификационные требования.</w:t>
      </w:r>
    </w:p>
    <w:p w:rsidR="00432F1E" w:rsidRPr="00712B7B" w:rsidRDefault="00432F1E" w:rsidP="000C0942">
      <w:pPr>
        <w:pStyle w:val="a4"/>
        <w:widowControl w:val="0"/>
        <w:tabs>
          <w:tab w:val="left" w:pos="1134"/>
          <w:tab w:val="left" w:pos="1843"/>
        </w:tabs>
        <w:ind w:left="142" w:firstLine="567"/>
      </w:pPr>
      <w:r w:rsidRPr="00712B7B">
        <w:rPr>
          <w:shd w:val="clear" w:color="auto" w:fill="FFFFFF" w:themeFill="background1"/>
        </w:rPr>
        <w:t xml:space="preserve">6.1. Наличие </w:t>
      </w:r>
      <w:r w:rsidR="005B555F">
        <w:rPr>
          <w:shd w:val="clear" w:color="auto" w:fill="FFFFFF" w:themeFill="background1"/>
        </w:rPr>
        <w:t>высше</w:t>
      </w:r>
      <w:r w:rsidR="00712B7B" w:rsidRPr="00712B7B">
        <w:rPr>
          <w:shd w:val="clear" w:color="auto" w:fill="FFFFFF" w:themeFill="background1"/>
        </w:rPr>
        <w:t>го</w:t>
      </w:r>
      <w:r w:rsidR="008638FE" w:rsidRPr="00712B7B">
        <w:rPr>
          <w:shd w:val="clear" w:color="auto" w:fill="FFFFFF" w:themeFill="background1"/>
        </w:rPr>
        <w:t xml:space="preserve"> образования</w:t>
      </w:r>
      <w:r w:rsidR="00FD26BC" w:rsidRPr="00712B7B">
        <w:rPr>
          <w:shd w:val="clear" w:color="auto" w:fill="FFFFFF" w:themeFill="background1"/>
        </w:rPr>
        <w:t>.</w:t>
      </w:r>
      <w:r w:rsidR="00FD26BC" w:rsidRPr="00712B7B">
        <w:t xml:space="preserve"> </w:t>
      </w:r>
      <w:r w:rsidR="006569D9" w:rsidRPr="00712B7B">
        <w:t xml:space="preserve">Требования к специальности (направлению подготовки): </w:t>
      </w:r>
      <w:r w:rsidR="00486293" w:rsidRPr="00712B7B">
        <w:t>«Г</w:t>
      </w:r>
      <w:r w:rsidR="00C4356E" w:rsidRPr="00712B7B">
        <w:t>осударственное и муниципаль</w:t>
      </w:r>
      <w:r w:rsidR="001A337A" w:rsidRPr="00712B7B">
        <w:t>ное управление», «Менеджмент», «</w:t>
      </w:r>
      <w:r w:rsidR="00486293" w:rsidRPr="00712B7B">
        <w:t>Управление персоналом</w:t>
      </w:r>
      <w:r w:rsidR="00C4356E" w:rsidRPr="00712B7B">
        <w:t>», «</w:t>
      </w:r>
      <w:r w:rsidR="00486293" w:rsidRPr="00712B7B">
        <w:t>Юриспруденция</w:t>
      </w:r>
      <w:r w:rsidR="000A067D" w:rsidRPr="00712B7B">
        <w:t>»</w:t>
      </w:r>
      <w:r w:rsidR="005B555F">
        <w:t xml:space="preserve">, </w:t>
      </w:r>
      <w:r w:rsidR="00F4508E">
        <w:t xml:space="preserve">«Политология», </w:t>
      </w:r>
      <w:r w:rsidR="00F4508E">
        <w:lastRenderedPageBreak/>
        <w:t xml:space="preserve">«Международные отношения», </w:t>
      </w:r>
      <w:r w:rsidR="005B555F">
        <w:t>«Психология»</w:t>
      </w:r>
      <w:r w:rsidR="000A067D" w:rsidRPr="00712B7B">
        <w:t>.</w:t>
      </w:r>
    </w:p>
    <w:p w:rsidR="00291D9A" w:rsidRPr="0056648C" w:rsidRDefault="00291D9A" w:rsidP="000C0942">
      <w:pPr>
        <w:pStyle w:val="a4"/>
        <w:widowControl w:val="0"/>
        <w:tabs>
          <w:tab w:val="left" w:pos="1134"/>
          <w:tab w:val="left" w:pos="1843"/>
        </w:tabs>
        <w:ind w:left="142" w:firstLine="567"/>
      </w:pPr>
      <w:r w:rsidRPr="0056648C">
        <w:t xml:space="preserve">6.2. </w:t>
      </w:r>
      <w:r w:rsidR="006852A9" w:rsidRPr="0056648C">
        <w:t>Стаж гражданской службы или стаж работы по специальности</w:t>
      </w:r>
      <w:r w:rsidR="0010775E" w:rsidRPr="0056648C">
        <w:t>, направлению подготовки, необходимому для замещения должности гражданского служащего</w:t>
      </w:r>
      <w:r w:rsidR="006852A9" w:rsidRPr="0056648C">
        <w:t>: без предъявления требований к стажу.</w:t>
      </w:r>
    </w:p>
    <w:p w:rsidR="00B04964" w:rsidRPr="0056648C" w:rsidRDefault="00B04964" w:rsidP="000C0942">
      <w:pPr>
        <w:pStyle w:val="a4"/>
        <w:widowControl w:val="0"/>
        <w:tabs>
          <w:tab w:val="left" w:pos="1134"/>
          <w:tab w:val="left" w:pos="1843"/>
        </w:tabs>
        <w:ind w:left="142" w:firstLine="567"/>
      </w:pPr>
      <w:r w:rsidRPr="0056648C">
        <w:t>6.3. Наличие базовых знаний:</w:t>
      </w:r>
    </w:p>
    <w:p w:rsidR="00F04086" w:rsidRPr="00712B7B" w:rsidRDefault="00C363EA" w:rsidP="000C0942">
      <w:pPr>
        <w:pStyle w:val="a4"/>
        <w:widowControl w:val="0"/>
        <w:tabs>
          <w:tab w:val="left" w:pos="1134"/>
          <w:tab w:val="left" w:pos="1843"/>
        </w:tabs>
        <w:ind w:left="142" w:firstLine="567"/>
      </w:pPr>
      <w:r w:rsidRPr="00712B7B">
        <w:t>6.3.</w:t>
      </w:r>
      <w:r w:rsidR="00364B11" w:rsidRPr="00712B7B">
        <w:t>1. </w:t>
      </w:r>
      <w:r w:rsidR="00732846" w:rsidRPr="00712B7B">
        <w:t>Т</w:t>
      </w:r>
      <w:r w:rsidR="00F04086" w:rsidRPr="00712B7B">
        <w:t>ребования к знанию государственного языка Россий</w:t>
      </w:r>
      <w:r w:rsidR="00732846" w:rsidRPr="00712B7B">
        <w:t>ской Федерации (русского языка).</w:t>
      </w:r>
    </w:p>
    <w:p w:rsidR="00F04086" w:rsidRPr="00712B7B" w:rsidRDefault="00C363EA" w:rsidP="000C0942">
      <w:pPr>
        <w:pStyle w:val="a4"/>
        <w:widowControl w:val="0"/>
        <w:tabs>
          <w:tab w:val="left" w:pos="1134"/>
          <w:tab w:val="left" w:pos="1843"/>
        </w:tabs>
        <w:ind w:left="142" w:firstLine="567"/>
      </w:pPr>
      <w:r w:rsidRPr="00712B7B">
        <w:t>6.3.</w:t>
      </w:r>
      <w:r w:rsidR="00364B11" w:rsidRPr="00712B7B">
        <w:t>2. </w:t>
      </w:r>
      <w:r w:rsidR="00732846" w:rsidRPr="00712B7B">
        <w:t>Т</w:t>
      </w:r>
      <w:r w:rsidR="00F04086" w:rsidRPr="00712B7B">
        <w:t>ребования к знаниям основ Конституции Российской Федерации, законодательства о государственной гражданской службе, законодательс</w:t>
      </w:r>
      <w:r w:rsidR="00732846" w:rsidRPr="00712B7B">
        <w:t>тва о противодействии коррупции.</w:t>
      </w:r>
    </w:p>
    <w:p w:rsidR="00F04086" w:rsidRPr="00712B7B" w:rsidRDefault="00C363EA" w:rsidP="000C0942">
      <w:pPr>
        <w:pStyle w:val="a4"/>
        <w:widowControl w:val="0"/>
        <w:tabs>
          <w:tab w:val="left" w:pos="1134"/>
          <w:tab w:val="left" w:pos="1276"/>
        </w:tabs>
        <w:ind w:left="142" w:firstLine="567"/>
      </w:pPr>
      <w:r w:rsidRPr="00712B7B">
        <w:t>6.3.</w:t>
      </w:r>
      <w:r w:rsidR="00364B11" w:rsidRPr="00712B7B">
        <w:t>3. </w:t>
      </w:r>
      <w:r w:rsidR="00732846" w:rsidRPr="00712B7B">
        <w:t>Т</w:t>
      </w:r>
      <w:r w:rsidR="00F04086" w:rsidRPr="00712B7B">
        <w:t>ребования к знаниям и умениям в области информацио</w:t>
      </w:r>
      <w:r w:rsidR="00732846" w:rsidRPr="00712B7B">
        <w:t>нно-коммуникационных технологий:</w:t>
      </w:r>
    </w:p>
    <w:p w:rsidR="00732846" w:rsidRPr="00712B7B" w:rsidRDefault="00732846" w:rsidP="000C0942">
      <w:pPr>
        <w:pStyle w:val="a4"/>
        <w:widowControl w:val="0"/>
        <w:tabs>
          <w:tab w:val="left" w:pos="1134"/>
          <w:tab w:val="left" w:pos="1843"/>
        </w:tabs>
        <w:ind w:left="142" w:firstLine="567"/>
      </w:pPr>
      <w:r w:rsidRPr="00712B7B">
        <w:t>- знание основ информационной безопасности и защиты информации;</w:t>
      </w:r>
    </w:p>
    <w:p w:rsidR="00732846" w:rsidRPr="00712B7B" w:rsidRDefault="00732846" w:rsidP="000C0942">
      <w:pPr>
        <w:pStyle w:val="a4"/>
        <w:widowControl w:val="0"/>
        <w:tabs>
          <w:tab w:val="left" w:pos="1134"/>
          <w:tab w:val="left" w:pos="1843"/>
        </w:tabs>
        <w:ind w:left="142" w:firstLine="567"/>
      </w:pPr>
      <w:r w:rsidRPr="00712B7B">
        <w:t>- знание основных положений законодательства о персональных данных;</w:t>
      </w:r>
    </w:p>
    <w:p w:rsidR="00732846" w:rsidRPr="00712B7B" w:rsidRDefault="007B4D45" w:rsidP="000C0942">
      <w:pPr>
        <w:pStyle w:val="a4"/>
        <w:widowControl w:val="0"/>
        <w:tabs>
          <w:tab w:val="left" w:pos="1134"/>
          <w:tab w:val="left" w:pos="1843"/>
        </w:tabs>
        <w:ind w:left="142" w:firstLine="567"/>
      </w:pPr>
      <w:r w:rsidRPr="00712B7B">
        <w:t>- </w:t>
      </w:r>
      <w:r w:rsidR="00732846" w:rsidRPr="00712B7B">
        <w:t>знание общих принципов функционирования системы электронного документооборота;</w:t>
      </w:r>
    </w:p>
    <w:p w:rsidR="00732846" w:rsidRPr="00712B7B" w:rsidRDefault="00732846" w:rsidP="000C0942">
      <w:pPr>
        <w:pStyle w:val="a4"/>
        <w:widowControl w:val="0"/>
        <w:tabs>
          <w:tab w:val="left" w:pos="1134"/>
          <w:tab w:val="left" w:pos="1843"/>
        </w:tabs>
        <w:ind w:left="142" w:firstLine="567"/>
      </w:pPr>
      <w:r w:rsidRPr="00712B7B">
        <w:t>- знание основных положений законодательства об электронной подписи;</w:t>
      </w:r>
    </w:p>
    <w:p w:rsidR="00732846" w:rsidRPr="00712B7B" w:rsidRDefault="00732846" w:rsidP="000C0942">
      <w:pPr>
        <w:pStyle w:val="a4"/>
        <w:widowControl w:val="0"/>
        <w:tabs>
          <w:tab w:val="left" w:pos="1134"/>
          <w:tab w:val="left" w:pos="1843"/>
        </w:tabs>
        <w:ind w:left="142" w:firstLine="567"/>
      </w:pPr>
      <w:r w:rsidRPr="00712B7B">
        <w:t>- знания и умения по применению персонального компьютера.</w:t>
      </w:r>
    </w:p>
    <w:p w:rsidR="00732846" w:rsidRPr="00712B7B" w:rsidRDefault="009E1BC4" w:rsidP="000C0942">
      <w:pPr>
        <w:pStyle w:val="a4"/>
        <w:widowControl w:val="0"/>
        <w:tabs>
          <w:tab w:val="left" w:pos="1134"/>
          <w:tab w:val="left" w:pos="1843"/>
        </w:tabs>
        <w:ind w:left="142" w:firstLine="567"/>
      </w:pPr>
      <w:r w:rsidRPr="00712B7B">
        <w:t>6.3.</w:t>
      </w:r>
      <w:r w:rsidR="00732846" w:rsidRPr="00712B7B">
        <w:t>4. Требования к общим и управленческим умениям, свидетельствующим о наличии необходимых профессиональных и личностных качеств.</w:t>
      </w:r>
    </w:p>
    <w:p w:rsidR="00F04086" w:rsidRPr="00712B7B" w:rsidRDefault="00F04086" w:rsidP="000C0942">
      <w:pPr>
        <w:pStyle w:val="a4"/>
        <w:widowControl w:val="0"/>
        <w:tabs>
          <w:tab w:val="left" w:pos="1134"/>
          <w:tab w:val="left" w:pos="1843"/>
        </w:tabs>
        <w:ind w:left="142" w:firstLine="567"/>
      </w:pPr>
      <w:r w:rsidRPr="00712B7B">
        <w:t>6.4. Наличие профессиональных знаний</w:t>
      </w:r>
      <w:r w:rsidR="00C825BD" w:rsidRPr="00712B7B">
        <w:t xml:space="preserve"> предполагает</w:t>
      </w:r>
      <w:r w:rsidRPr="00712B7B">
        <w:t>:</w:t>
      </w:r>
    </w:p>
    <w:p w:rsidR="00C519BE" w:rsidRPr="0060424D" w:rsidRDefault="006D5988" w:rsidP="000C0942">
      <w:pPr>
        <w:pStyle w:val="a4"/>
        <w:widowControl w:val="0"/>
        <w:tabs>
          <w:tab w:val="left" w:pos="1134"/>
          <w:tab w:val="left" w:pos="1843"/>
        </w:tabs>
        <w:ind w:left="142" w:firstLine="567"/>
        <w:rPr>
          <w:szCs w:val="28"/>
        </w:rPr>
      </w:pPr>
      <w:r w:rsidRPr="00712B7B">
        <w:rPr>
          <w:shd w:val="clear" w:color="auto" w:fill="FFFFFF" w:themeFill="background1"/>
        </w:rPr>
        <w:t>6.4.1. В сфере законодательства Российской Федерации</w:t>
      </w:r>
      <w:r w:rsidR="00970D86" w:rsidRPr="00712B7B">
        <w:rPr>
          <w:shd w:val="clear" w:color="auto" w:fill="FFFFFF" w:themeFill="background1"/>
        </w:rPr>
        <w:t xml:space="preserve"> </w:t>
      </w:r>
      <w:r w:rsidR="00A53692">
        <w:t>главны</w:t>
      </w:r>
      <w:r w:rsidR="001F193E">
        <w:t>й специалист-эксперт</w:t>
      </w:r>
      <w:r w:rsidR="00BD26F0" w:rsidRPr="00712B7B">
        <w:rPr>
          <w:shd w:val="clear" w:color="auto" w:fill="FFFFFF" w:themeFill="background1"/>
        </w:rPr>
        <w:t xml:space="preserve"> Отдела</w:t>
      </w:r>
      <w:r w:rsidR="00970D86" w:rsidRPr="00712B7B">
        <w:rPr>
          <w:shd w:val="clear" w:color="auto" w:fill="FFFFFF" w:themeFill="background1"/>
        </w:rPr>
        <w:t xml:space="preserve"> должен руководствоваться</w:t>
      </w:r>
      <w:r w:rsidRPr="00712B7B">
        <w:rPr>
          <w:shd w:val="clear" w:color="auto" w:fill="FFFFFF" w:themeFill="background1"/>
        </w:rPr>
        <w:t>:</w:t>
      </w:r>
      <w:r w:rsidR="008808D3" w:rsidRPr="00712B7B">
        <w:rPr>
          <w:shd w:val="clear" w:color="auto" w:fill="FFFFFF" w:themeFill="background1"/>
        </w:rPr>
        <w:t xml:space="preserve"> </w:t>
      </w:r>
      <w:r w:rsidR="00003E22" w:rsidRPr="00712B7B">
        <w:rPr>
          <w:shd w:val="clear" w:color="auto" w:fill="FFFFFF" w:themeFill="background1"/>
        </w:rPr>
        <w:t>Кон</w:t>
      </w:r>
      <w:r w:rsidR="004365BA" w:rsidRPr="00712B7B">
        <w:rPr>
          <w:shd w:val="clear" w:color="auto" w:fill="FFFFFF" w:themeFill="background1"/>
        </w:rPr>
        <w:t>ституцией Российской Федерации</w:t>
      </w:r>
      <w:r w:rsidR="00A32A8C">
        <w:rPr>
          <w:shd w:val="clear" w:color="auto" w:fill="FFFFFF" w:themeFill="background1"/>
        </w:rPr>
        <w:t>,</w:t>
      </w:r>
      <w:r w:rsidR="001D0E95" w:rsidRPr="00712B7B">
        <w:rPr>
          <w:shd w:val="clear" w:color="auto" w:fill="FFFFFF" w:themeFill="background1"/>
        </w:rPr>
        <w:t xml:space="preserve"> </w:t>
      </w:r>
      <w:r w:rsidR="00A81B7F" w:rsidRPr="0060424D">
        <w:rPr>
          <w:shd w:val="clear" w:color="auto" w:fill="FFFFFF" w:themeFill="background1"/>
        </w:rPr>
        <w:t>Федераль</w:t>
      </w:r>
      <w:r w:rsidR="000D4F5C" w:rsidRPr="0060424D">
        <w:rPr>
          <w:shd w:val="clear" w:color="auto" w:fill="FFFFFF" w:themeFill="background1"/>
        </w:rPr>
        <w:t>ным законом от 27.07.2006 № 152-</w:t>
      </w:r>
      <w:r w:rsidR="00A81B7F" w:rsidRPr="0060424D">
        <w:rPr>
          <w:shd w:val="clear" w:color="auto" w:fill="FFFFFF" w:themeFill="background1"/>
        </w:rPr>
        <w:t>ФЗ</w:t>
      </w:r>
      <w:r w:rsidR="00A81B7F" w:rsidRPr="0060424D">
        <w:t xml:space="preserve"> </w:t>
      </w:r>
      <w:r w:rsidR="00A81B7F" w:rsidRPr="0060424D">
        <w:rPr>
          <w:shd w:val="clear" w:color="auto" w:fill="FFFFFF" w:themeFill="background1"/>
        </w:rPr>
        <w:t>«О персональных данных», Федеральным</w:t>
      </w:r>
      <w:r w:rsidR="00321A63" w:rsidRPr="0060424D">
        <w:rPr>
          <w:shd w:val="clear" w:color="auto" w:fill="FFFFFF" w:themeFill="background1"/>
        </w:rPr>
        <w:t xml:space="preserve"> законом от 25.12.2008 № 273-ФЗ </w:t>
      </w:r>
      <w:r w:rsidR="00A81B7F" w:rsidRPr="0060424D">
        <w:rPr>
          <w:shd w:val="clear" w:color="auto" w:fill="FFFFFF" w:themeFill="background1"/>
        </w:rPr>
        <w:t xml:space="preserve">«О противодействии коррупции», </w:t>
      </w:r>
      <w:r w:rsidR="004229A8" w:rsidRPr="0060424D">
        <w:rPr>
          <w:shd w:val="clear" w:color="auto" w:fill="FFFFFF" w:themeFill="background1"/>
        </w:rPr>
        <w:t xml:space="preserve"> </w:t>
      </w:r>
      <w:r w:rsidR="009A0FA8" w:rsidRPr="0060424D">
        <w:rPr>
          <w:shd w:val="clear" w:color="auto" w:fill="FFFFFF" w:themeFill="background1"/>
        </w:rPr>
        <w:t xml:space="preserve">Указом Президента Российской Федерации от 12 августа 2002 г. </w:t>
      </w:r>
      <w:r w:rsidR="00712B7B" w:rsidRPr="0060424D">
        <w:rPr>
          <w:shd w:val="clear" w:color="auto" w:fill="FFFFFF" w:themeFill="background1"/>
        </w:rPr>
        <w:t>№</w:t>
      </w:r>
      <w:r w:rsidR="009A0FA8" w:rsidRPr="0060424D">
        <w:rPr>
          <w:shd w:val="clear" w:color="auto" w:fill="FFFFFF" w:themeFill="background1"/>
        </w:rPr>
        <w:t xml:space="preserve"> 885 «Об утверждении общих принципов служебного поведения государственных служащих», Указом Президента Российской Федерации от 18 мая 2009 г. </w:t>
      </w:r>
      <w:r w:rsidR="00712B7B" w:rsidRPr="0060424D">
        <w:rPr>
          <w:shd w:val="clear" w:color="auto" w:fill="FFFFFF" w:themeFill="background1"/>
        </w:rPr>
        <w:t>№</w:t>
      </w:r>
      <w:r w:rsidR="009A0FA8" w:rsidRPr="0060424D">
        <w:rPr>
          <w:shd w:val="clear" w:color="auto" w:fill="FFFFFF" w:themeFill="background1"/>
        </w:rPr>
        <w:t xml:space="preserve">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Указом Президента Российской Федерации от 18 мая 2009 г. </w:t>
      </w:r>
      <w:r w:rsidR="00712B7B" w:rsidRPr="0060424D">
        <w:rPr>
          <w:shd w:val="clear" w:color="auto" w:fill="FFFFFF" w:themeFill="background1"/>
        </w:rPr>
        <w:t>№</w:t>
      </w:r>
      <w:r w:rsidR="009A0FA8" w:rsidRPr="0060424D">
        <w:rPr>
          <w:shd w:val="clear" w:color="auto" w:fill="FFFFFF" w:themeFill="background1"/>
        </w:rPr>
        <w:t xml:space="preserve">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Указом Президента Российской Федерации от 23 июня 2014 г. </w:t>
      </w:r>
      <w:r w:rsidR="00712B7B" w:rsidRPr="0060424D">
        <w:rPr>
          <w:shd w:val="clear" w:color="auto" w:fill="FFFFFF" w:themeFill="background1"/>
        </w:rPr>
        <w:t>№</w:t>
      </w:r>
      <w:r w:rsidR="009A0FA8" w:rsidRPr="0060424D">
        <w:rPr>
          <w:shd w:val="clear" w:color="auto" w:fill="FFFFFF" w:themeFill="background1"/>
        </w:rPr>
        <w:t xml:space="preserve">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A32A8C">
        <w:rPr>
          <w:shd w:val="clear" w:color="auto" w:fill="FFFFFF" w:themeFill="background1"/>
        </w:rPr>
        <w:t>,</w:t>
      </w:r>
      <w:r w:rsidR="00C519BE" w:rsidRPr="0060424D">
        <w:rPr>
          <w:szCs w:val="28"/>
        </w:rPr>
        <w:t xml:space="preserve"> Федеральны</w:t>
      </w:r>
      <w:r w:rsidR="00C178DA" w:rsidRPr="0060424D">
        <w:rPr>
          <w:szCs w:val="28"/>
        </w:rPr>
        <w:t>м</w:t>
      </w:r>
      <w:r w:rsidR="00C519BE" w:rsidRPr="0060424D">
        <w:rPr>
          <w:szCs w:val="28"/>
        </w:rPr>
        <w:t xml:space="preserve"> закон</w:t>
      </w:r>
      <w:r w:rsidR="00C178DA" w:rsidRPr="0060424D">
        <w:rPr>
          <w:szCs w:val="28"/>
        </w:rPr>
        <w:t>ом</w:t>
      </w:r>
      <w:r w:rsidR="00C519BE" w:rsidRPr="0060424D">
        <w:rPr>
          <w:szCs w:val="28"/>
        </w:rPr>
        <w:t xml:space="preserve"> от 27 июля 2004 г. № 79-ФЗ «О государственной гражданской службе Российской Федерации»</w:t>
      </w:r>
      <w:r w:rsidR="00A32A8C">
        <w:rPr>
          <w:szCs w:val="28"/>
        </w:rPr>
        <w:t>,</w:t>
      </w:r>
      <w:r w:rsidR="00C519BE" w:rsidRPr="0060424D">
        <w:rPr>
          <w:szCs w:val="28"/>
        </w:rPr>
        <w:t xml:space="preserve"> Указ</w:t>
      </w:r>
      <w:r w:rsidR="00C178DA" w:rsidRPr="0060424D">
        <w:rPr>
          <w:szCs w:val="28"/>
        </w:rPr>
        <w:t>ом</w:t>
      </w:r>
      <w:r w:rsidR="00C519BE" w:rsidRPr="0060424D">
        <w:rPr>
          <w:szCs w:val="28"/>
        </w:rPr>
        <w:t xml:space="preserve"> Президента Российской Федерации от </w:t>
      </w:r>
      <w:r w:rsidR="00AE3B13">
        <w:rPr>
          <w:szCs w:val="28"/>
        </w:rPr>
        <w:t xml:space="preserve">14 ноября 2024 № 974 </w:t>
      </w:r>
      <w:r w:rsidR="00C519BE" w:rsidRPr="0060424D">
        <w:rPr>
          <w:szCs w:val="28"/>
        </w:rPr>
        <w:t>«О государственных должностях Российской Федерации»</w:t>
      </w:r>
      <w:r w:rsidR="00A32A8C">
        <w:rPr>
          <w:szCs w:val="28"/>
        </w:rPr>
        <w:t>,</w:t>
      </w:r>
      <w:r w:rsidR="00C519BE" w:rsidRPr="0060424D">
        <w:rPr>
          <w:szCs w:val="28"/>
        </w:rPr>
        <w:t xml:space="preserve"> Указ</w:t>
      </w:r>
      <w:r w:rsidR="00954C50" w:rsidRPr="0060424D">
        <w:rPr>
          <w:szCs w:val="28"/>
        </w:rPr>
        <w:t xml:space="preserve">ом </w:t>
      </w:r>
      <w:r w:rsidR="00C519BE" w:rsidRPr="0060424D">
        <w:rPr>
          <w:szCs w:val="28"/>
        </w:rPr>
        <w:t xml:space="preserve">Президента Российской Федерации от 1 февраля 2005 г. № 110 «О проведении аттестации </w:t>
      </w:r>
      <w:r w:rsidR="00C519BE" w:rsidRPr="0060424D">
        <w:rPr>
          <w:szCs w:val="28"/>
        </w:rPr>
        <w:lastRenderedPageBreak/>
        <w:t>государственных гражданских служащих Российской Федерации»</w:t>
      </w:r>
      <w:r w:rsidR="00A32A8C">
        <w:rPr>
          <w:szCs w:val="28"/>
        </w:rPr>
        <w:t>,</w:t>
      </w:r>
      <w:r w:rsidR="000D492F">
        <w:rPr>
          <w:szCs w:val="28"/>
        </w:rPr>
        <w:t xml:space="preserve"> </w:t>
      </w:r>
      <w:r w:rsidR="00C519BE" w:rsidRPr="0060424D">
        <w:rPr>
          <w:szCs w:val="28"/>
        </w:rPr>
        <w:t>Указ</w:t>
      </w:r>
      <w:r w:rsidR="00954C50" w:rsidRPr="0060424D">
        <w:rPr>
          <w:szCs w:val="28"/>
        </w:rPr>
        <w:t>ом</w:t>
      </w:r>
      <w:r w:rsidR="00C519BE" w:rsidRPr="0060424D">
        <w:rPr>
          <w:szCs w:val="28"/>
        </w:rPr>
        <w:t xml:space="preserve">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r w:rsidR="00A32A8C">
        <w:rPr>
          <w:szCs w:val="28"/>
        </w:rPr>
        <w:t>,</w:t>
      </w:r>
      <w:r w:rsidR="00C519BE" w:rsidRPr="0060424D">
        <w:rPr>
          <w:szCs w:val="28"/>
        </w:rPr>
        <w:t xml:space="preserve"> Указ</w:t>
      </w:r>
      <w:r w:rsidR="00954C50" w:rsidRPr="0060424D">
        <w:rPr>
          <w:szCs w:val="28"/>
        </w:rPr>
        <w:t>ом</w:t>
      </w:r>
      <w:r w:rsidR="00C519BE" w:rsidRPr="0060424D">
        <w:rPr>
          <w:szCs w:val="28"/>
        </w:rPr>
        <w:t xml:space="preserve"> Президента Российской Федерации от</w:t>
      </w:r>
      <w:r w:rsidR="000D492F">
        <w:rPr>
          <w:szCs w:val="28"/>
        </w:rPr>
        <w:t xml:space="preserve"> </w:t>
      </w:r>
      <w:r w:rsidR="00C519BE" w:rsidRPr="0060424D">
        <w:rPr>
          <w:szCs w:val="28"/>
        </w:rPr>
        <w:t>1 февраля 2005 г. №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r w:rsidR="00A32A8C">
        <w:rPr>
          <w:szCs w:val="28"/>
        </w:rPr>
        <w:t>,</w:t>
      </w:r>
      <w:r w:rsidR="00C519BE" w:rsidRPr="0060424D">
        <w:rPr>
          <w:szCs w:val="28"/>
        </w:rPr>
        <w:t xml:space="preserve"> Указ</w:t>
      </w:r>
      <w:r w:rsidR="00954C50" w:rsidRPr="0060424D">
        <w:rPr>
          <w:szCs w:val="28"/>
        </w:rPr>
        <w:t>ом</w:t>
      </w:r>
      <w:r w:rsidR="00C519BE" w:rsidRPr="0060424D">
        <w:rPr>
          <w:szCs w:val="28"/>
        </w:rPr>
        <w:t xml:space="preserve"> Президента Российской Федерации от 31 декабря 2005 г. № 1574 «О Реестре должностей федеральной государственной гражданской службы»</w:t>
      </w:r>
      <w:r w:rsidR="00A32A8C">
        <w:rPr>
          <w:szCs w:val="28"/>
        </w:rPr>
        <w:t>,</w:t>
      </w:r>
      <w:r w:rsidR="000D492F">
        <w:rPr>
          <w:szCs w:val="28"/>
        </w:rPr>
        <w:t xml:space="preserve"> </w:t>
      </w:r>
      <w:r w:rsidR="00F747C7">
        <w:rPr>
          <w:szCs w:val="28"/>
        </w:rPr>
        <w:t>п</w:t>
      </w:r>
      <w:r w:rsidR="000D492F" w:rsidRPr="000D492F">
        <w:rPr>
          <w:szCs w:val="28"/>
        </w:rPr>
        <w:t>риказ</w:t>
      </w:r>
      <w:r w:rsidR="00F747C7">
        <w:rPr>
          <w:szCs w:val="28"/>
        </w:rPr>
        <w:t>ом</w:t>
      </w:r>
      <w:r w:rsidR="000D492F" w:rsidRPr="000D492F">
        <w:rPr>
          <w:szCs w:val="28"/>
        </w:rPr>
        <w:t xml:space="preserve"> Минтруда России от 31.05</w:t>
      </w:r>
      <w:r w:rsidR="00F747C7">
        <w:rPr>
          <w:szCs w:val="28"/>
        </w:rPr>
        <w:t>.2021 №</w:t>
      </w:r>
      <w:r w:rsidR="000D492F">
        <w:rPr>
          <w:szCs w:val="28"/>
        </w:rPr>
        <w:t xml:space="preserve"> 351</w:t>
      </w:r>
      <w:r w:rsidR="000D492F" w:rsidRPr="000D492F">
        <w:rPr>
          <w:szCs w:val="28"/>
        </w:rPr>
        <w:t xml:space="preserve"> "Об утверждении унифицированных форм документов кадровой работы на государственной гражданской службе для применения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sidR="000D492F">
        <w:rPr>
          <w:szCs w:val="28"/>
        </w:rPr>
        <w:t xml:space="preserve">, </w:t>
      </w:r>
      <w:r w:rsidR="00C519BE" w:rsidRPr="0060424D">
        <w:rPr>
          <w:szCs w:val="28"/>
        </w:rPr>
        <w:t>Указ</w:t>
      </w:r>
      <w:r w:rsidR="00954C50" w:rsidRPr="0060424D">
        <w:rPr>
          <w:szCs w:val="28"/>
        </w:rPr>
        <w:t>ом</w:t>
      </w:r>
      <w:r w:rsidR="00C519BE" w:rsidRPr="0060424D">
        <w:rPr>
          <w:szCs w:val="28"/>
        </w:rPr>
        <w:t xml:space="preserve">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w:t>
      </w:r>
      <w:r w:rsidR="00A32A8C">
        <w:rPr>
          <w:szCs w:val="28"/>
        </w:rPr>
        <w:t>,</w:t>
      </w:r>
      <w:r w:rsidR="00C519BE" w:rsidRPr="0060424D">
        <w:rPr>
          <w:szCs w:val="28"/>
        </w:rPr>
        <w:t xml:space="preserve"> Указ</w:t>
      </w:r>
      <w:r w:rsidR="00954C50" w:rsidRPr="0060424D">
        <w:rPr>
          <w:szCs w:val="28"/>
        </w:rPr>
        <w:t>ом</w:t>
      </w:r>
      <w:r w:rsidR="00C519BE" w:rsidRPr="0060424D">
        <w:rPr>
          <w:szCs w:val="28"/>
        </w:rPr>
        <w:t xml:space="preserve"> Президента Российской Федерации от 1 марта 2017 г. № 96 </w:t>
      </w:r>
      <w:r w:rsidR="008404AB" w:rsidRPr="008404AB">
        <w:rPr>
          <w:szCs w:val="28"/>
        </w:rPr>
        <w:t>"Об утверждении Положения о кадровом резерве федерального государственного органа, кадровом резерве органа публичной власти федеральной территории"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7 октября 2019 г. № 1296 «Об утверждении Положения о наставничестве на государственной гражданской службе Российской Федерации»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15 января 2020 г. № 9 «Об утверждении единой методики прохождения испытания на государственной гражданской службе Российской Федерации в федеральных органах исполнительной власти»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9 сентября 2020 г. № 1387 «Об утверждении единой методики проведения аттестации государственных гражданских служащих Российской Федерации»</w:t>
      </w:r>
      <w:r w:rsidR="00A32A8C">
        <w:rPr>
          <w:szCs w:val="28"/>
        </w:rPr>
        <w:t>,</w:t>
      </w:r>
      <w:r w:rsidR="00C519BE" w:rsidRPr="0060424D">
        <w:rPr>
          <w:szCs w:val="28"/>
        </w:rPr>
        <w:t xml:space="preserve"> постановление</w:t>
      </w:r>
      <w:r w:rsidR="000C0942" w:rsidRPr="0060424D">
        <w:rPr>
          <w:szCs w:val="28"/>
        </w:rPr>
        <w:t>м</w:t>
      </w:r>
      <w:r w:rsidR="00C519BE" w:rsidRPr="0060424D">
        <w:rPr>
          <w:szCs w:val="28"/>
        </w:rPr>
        <w:t xml:space="preserve"> Правительства Российской Федерации от 12 марта 2021 г. № 359 «Об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w:t>
      </w:r>
      <w:r w:rsidR="006444AA">
        <w:rPr>
          <w:szCs w:val="28"/>
        </w:rPr>
        <w:t>,</w:t>
      </w:r>
      <w:r w:rsidR="00C519BE" w:rsidRPr="0060424D">
        <w:rPr>
          <w:szCs w:val="28"/>
        </w:rPr>
        <w:t xml:space="preserve"> </w:t>
      </w:r>
      <w:r w:rsidR="00F747C7">
        <w:rPr>
          <w:szCs w:val="28"/>
        </w:rPr>
        <w:t>п</w:t>
      </w:r>
      <w:r w:rsidR="00F747C7" w:rsidRPr="00F747C7">
        <w:rPr>
          <w:szCs w:val="28"/>
        </w:rPr>
        <w:t>остановление</w:t>
      </w:r>
      <w:r w:rsidR="00F747C7">
        <w:rPr>
          <w:szCs w:val="28"/>
        </w:rPr>
        <w:t>м</w:t>
      </w:r>
      <w:r w:rsidR="00F747C7" w:rsidRPr="00F747C7">
        <w:rPr>
          <w:szCs w:val="28"/>
        </w:rPr>
        <w:t xml:space="preserve"> Правительства РФ от 21.05</w:t>
      </w:r>
      <w:r w:rsidR="00F747C7">
        <w:rPr>
          <w:szCs w:val="28"/>
        </w:rPr>
        <w:t>.2022 № 933</w:t>
      </w:r>
      <w:r w:rsidR="00F747C7" w:rsidRPr="00F747C7">
        <w:rPr>
          <w:szCs w:val="28"/>
        </w:rPr>
        <w:t xml:space="preserve"> "Об утверждении методики проведения конкурсов на заключение договора о целевом обучении между федеральным государственным органом или органом публичной власти федеральной территории "Сириус" и гражданином Российской Федерации с обязательством последующего прохождения федеральной государственной гражданской службы"</w:t>
      </w:r>
      <w:r w:rsidR="00C519BE" w:rsidRPr="0060424D">
        <w:rPr>
          <w:szCs w:val="28"/>
        </w:rPr>
        <w:t xml:space="preserve">. </w:t>
      </w:r>
    </w:p>
    <w:p w:rsidR="000C0942" w:rsidRPr="0060424D" w:rsidRDefault="00C519BE" w:rsidP="000C0942">
      <w:pPr>
        <w:widowControl w:val="0"/>
        <w:tabs>
          <w:tab w:val="left" w:pos="1134"/>
          <w:tab w:val="left" w:pos="1843"/>
        </w:tabs>
        <w:ind w:left="142" w:firstLine="709"/>
        <w:contextualSpacing/>
        <w:rPr>
          <w:szCs w:val="28"/>
        </w:rPr>
      </w:pPr>
      <w:r w:rsidRPr="0060424D">
        <w:rPr>
          <w:szCs w:val="28"/>
        </w:rPr>
        <w:t xml:space="preserve">В должностной регламент государственного гражданского служащего могут быть включены иные правовые акты, знание которых необходимо для надлежащего исполнения гражданским служащим должностных обязанностей. </w:t>
      </w:r>
    </w:p>
    <w:p w:rsidR="00685B59" w:rsidRPr="00622315" w:rsidRDefault="00A53692" w:rsidP="00622315">
      <w:pPr>
        <w:autoSpaceDE w:val="0"/>
        <w:autoSpaceDN w:val="0"/>
        <w:adjustRightInd w:val="0"/>
        <w:ind w:firstLine="709"/>
        <w:rPr>
          <w:rFonts w:eastAsiaTheme="minorHAnsi"/>
          <w:szCs w:val="28"/>
          <w:lang w:eastAsia="en-US"/>
        </w:rPr>
      </w:pPr>
      <w:r>
        <w:rPr>
          <w:shd w:val="clear" w:color="auto" w:fill="FFFFFF"/>
        </w:rPr>
        <w:lastRenderedPageBreak/>
        <w:t>Главны</w:t>
      </w:r>
      <w:r w:rsidR="0003309B">
        <w:rPr>
          <w:shd w:val="clear" w:color="auto" w:fill="FFFFFF"/>
        </w:rPr>
        <w:t>й специалист-эксперт</w:t>
      </w:r>
      <w:r w:rsidR="00685B59" w:rsidRPr="00685B59">
        <w:rPr>
          <w:shd w:val="clear" w:color="auto" w:fill="FFFFFF"/>
        </w:rPr>
        <w:t xml:space="preserve"> Отдела должен знать: </w:t>
      </w:r>
      <w:hyperlink r:id="rId8" w:history="1">
        <w:r w:rsidR="0003309B" w:rsidRPr="00622315">
          <w:rPr>
            <w:rFonts w:eastAsiaTheme="minorHAnsi"/>
            <w:color w:val="000000" w:themeColor="text1"/>
            <w:szCs w:val="28"/>
            <w:lang w:eastAsia="en-US"/>
          </w:rPr>
          <w:t>Конституцию</w:t>
        </w:r>
      </w:hyperlink>
      <w:r w:rsidR="0003309B">
        <w:rPr>
          <w:rFonts w:eastAsiaTheme="minorHAnsi"/>
          <w:szCs w:val="28"/>
          <w:lang w:eastAsia="en-US"/>
        </w:rP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846979">
        <w:rPr>
          <w:rFonts w:eastAsiaTheme="minorHAnsi"/>
          <w:szCs w:val="28"/>
          <w:lang w:eastAsia="en-US"/>
        </w:rPr>
        <w:t>Управления</w:t>
      </w:r>
      <w:r w:rsidR="0003309B">
        <w:rPr>
          <w:rFonts w:eastAsiaTheme="minorHAnsi"/>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r w:rsidR="00685B59" w:rsidRPr="00685B59">
        <w:rPr>
          <w:shd w:val="clear" w:color="auto" w:fill="FFFFFF"/>
        </w:rPr>
        <w:t>.</w:t>
      </w:r>
    </w:p>
    <w:p w:rsidR="00685B59" w:rsidRPr="00685B59" w:rsidRDefault="00A53692" w:rsidP="00622315">
      <w:pPr>
        <w:widowControl w:val="0"/>
        <w:tabs>
          <w:tab w:val="left" w:pos="1134"/>
          <w:tab w:val="left" w:pos="1843"/>
        </w:tabs>
        <w:ind w:left="142" w:firstLine="567"/>
        <w:contextualSpacing/>
      </w:pPr>
      <w:r>
        <w:rPr>
          <w:shd w:val="clear" w:color="auto" w:fill="FFFFFF"/>
        </w:rPr>
        <w:t>Главны</w:t>
      </w:r>
      <w:r w:rsidR="00846979">
        <w:rPr>
          <w:shd w:val="clear" w:color="auto" w:fill="FFFFFF"/>
        </w:rPr>
        <w:t>й специалист-эксперт</w:t>
      </w:r>
      <w:r w:rsidR="00846979" w:rsidRPr="00685B59">
        <w:rPr>
          <w:shd w:val="clear" w:color="auto" w:fill="FFFFFF"/>
        </w:rPr>
        <w:t xml:space="preserve"> Отдела</w:t>
      </w:r>
      <w:r w:rsidR="00685B59" w:rsidRPr="00685B59">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85B59" w:rsidRPr="00685B59" w:rsidRDefault="00685B59" w:rsidP="00622315">
      <w:pPr>
        <w:widowControl w:val="0"/>
        <w:tabs>
          <w:tab w:val="left" w:pos="1134"/>
          <w:tab w:val="left" w:pos="1843"/>
        </w:tabs>
        <w:ind w:left="142" w:firstLine="567"/>
        <w:contextualSpacing/>
      </w:pPr>
      <w:r w:rsidRPr="00685B59">
        <w:t>6.4.2. Иные профессиональные знания:</w:t>
      </w:r>
    </w:p>
    <w:p w:rsidR="00685B59" w:rsidRPr="00685B59" w:rsidRDefault="00685B59" w:rsidP="000C0942">
      <w:pPr>
        <w:widowControl w:val="0"/>
        <w:tabs>
          <w:tab w:val="left" w:pos="1134"/>
          <w:tab w:val="left" w:pos="1843"/>
        </w:tabs>
        <w:ind w:left="142" w:firstLine="709"/>
        <w:contextualSpacing/>
      </w:pPr>
      <w:r w:rsidRPr="00685B59">
        <w:t>- </w:t>
      </w:r>
      <w:r w:rsidR="00AE434D">
        <w:t>понятие и признаки государства</w:t>
      </w:r>
      <w:r w:rsidRPr="00685B59">
        <w:t>;</w:t>
      </w:r>
    </w:p>
    <w:p w:rsidR="00685B59" w:rsidRPr="00685B59" w:rsidRDefault="00685B59" w:rsidP="000C0942">
      <w:pPr>
        <w:widowControl w:val="0"/>
        <w:tabs>
          <w:tab w:val="left" w:pos="1134"/>
          <w:tab w:val="left" w:pos="1843"/>
        </w:tabs>
        <w:ind w:left="142" w:firstLine="709"/>
        <w:contextualSpacing/>
      </w:pPr>
      <w:r w:rsidRPr="00685B59">
        <w:t>- </w:t>
      </w:r>
      <w:r w:rsidR="00AE434D">
        <w:t>основные модели и концепции государственной службы</w:t>
      </w:r>
      <w:r w:rsidRPr="00685B59">
        <w:t>;</w:t>
      </w:r>
    </w:p>
    <w:p w:rsidR="00685B59" w:rsidRDefault="00685B59" w:rsidP="000C0942">
      <w:pPr>
        <w:widowControl w:val="0"/>
        <w:tabs>
          <w:tab w:val="left" w:pos="1134"/>
          <w:tab w:val="left" w:pos="1843"/>
        </w:tabs>
        <w:ind w:left="142" w:firstLine="709"/>
        <w:contextualSpacing/>
      </w:pPr>
      <w:r w:rsidRPr="00685B59">
        <w:t xml:space="preserve">- </w:t>
      </w:r>
      <w:r w:rsidR="00AE434D">
        <w:t>опыт реформирования государственно</w:t>
      </w:r>
      <w:r w:rsidR="009051E3">
        <w:t>й службы в Российской Федерации;</w:t>
      </w:r>
    </w:p>
    <w:p w:rsidR="00861552" w:rsidRDefault="009051E3" w:rsidP="000C0942">
      <w:pPr>
        <w:widowControl w:val="0"/>
        <w:tabs>
          <w:tab w:val="left" w:pos="1134"/>
          <w:tab w:val="left" w:pos="1843"/>
        </w:tabs>
        <w:ind w:left="142" w:firstLine="709"/>
        <w:contextualSpacing/>
      </w:pPr>
      <w:r>
        <w:t xml:space="preserve">- </w:t>
      </w:r>
      <w:r w:rsidR="00861552">
        <w:t>проблемы и перспективы развития государственной службы Российской Федерации;</w:t>
      </w:r>
    </w:p>
    <w:p w:rsidR="00861552" w:rsidRDefault="00861552" w:rsidP="000C0942">
      <w:pPr>
        <w:widowControl w:val="0"/>
        <w:tabs>
          <w:tab w:val="left" w:pos="1134"/>
          <w:tab w:val="left" w:pos="1843"/>
        </w:tabs>
        <w:ind w:left="142" w:firstLine="709"/>
        <w:contextualSpacing/>
      </w:pPr>
      <w:r>
        <w:t>- передовой российский опыт отбора, оценки, адаптации и мотивации персонала;</w:t>
      </w:r>
    </w:p>
    <w:p w:rsidR="00861552" w:rsidRDefault="00861552" w:rsidP="000C0942">
      <w:pPr>
        <w:widowControl w:val="0"/>
        <w:tabs>
          <w:tab w:val="left" w:pos="1134"/>
          <w:tab w:val="left" w:pos="1843"/>
        </w:tabs>
        <w:ind w:left="142" w:firstLine="709"/>
        <w:contextualSpacing/>
      </w:pPr>
      <w:r>
        <w:t>- технологии отбора и оценки персонала;</w:t>
      </w:r>
    </w:p>
    <w:p w:rsidR="00861552" w:rsidRDefault="00861552" w:rsidP="000C0942">
      <w:pPr>
        <w:widowControl w:val="0"/>
        <w:tabs>
          <w:tab w:val="left" w:pos="1134"/>
          <w:tab w:val="left" w:pos="1843"/>
        </w:tabs>
        <w:ind w:left="142" w:firstLine="709"/>
        <w:contextualSpacing/>
      </w:pPr>
      <w:r>
        <w:t>- принципы формирования и работы с кадровым резервом в государственном органе;</w:t>
      </w:r>
    </w:p>
    <w:p w:rsidR="00861552" w:rsidRDefault="00861552" w:rsidP="000C0942">
      <w:pPr>
        <w:widowControl w:val="0"/>
        <w:tabs>
          <w:tab w:val="left" w:pos="1134"/>
          <w:tab w:val="left" w:pos="1843"/>
        </w:tabs>
        <w:ind w:left="142" w:firstLine="709"/>
        <w:contextualSpacing/>
      </w:pPr>
      <w:r>
        <w:t>- понятие кадровой стратегии и кадровой политики организации: цели, задачи, формы;</w:t>
      </w:r>
    </w:p>
    <w:p w:rsidR="00861552" w:rsidRDefault="00861552" w:rsidP="000C0942">
      <w:pPr>
        <w:widowControl w:val="0"/>
        <w:tabs>
          <w:tab w:val="left" w:pos="1134"/>
          <w:tab w:val="left" w:pos="1843"/>
        </w:tabs>
        <w:ind w:left="142" w:firstLine="709"/>
        <w:contextualSpacing/>
      </w:pPr>
      <w:r>
        <w:t>- понятие и элементы модели компетенций (профессиональных и личностных качеств);</w:t>
      </w:r>
    </w:p>
    <w:p w:rsidR="00861552" w:rsidRDefault="00861552" w:rsidP="000C0942">
      <w:pPr>
        <w:widowControl w:val="0"/>
        <w:tabs>
          <w:tab w:val="left" w:pos="1134"/>
          <w:tab w:val="left" w:pos="1843"/>
        </w:tabs>
        <w:ind w:left="142" w:firstLine="709"/>
        <w:contextualSpacing/>
      </w:pPr>
      <w:r>
        <w:t>- структура и ключевые положения должностного регламента государственного гражданского служащего и должностной инструкции;</w:t>
      </w:r>
    </w:p>
    <w:p w:rsidR="00861552" w:rsidRDefault="00861552" w:rsidP="000C0942">
      <w:pPr>
        <w:widowControl w:val="0"/>
        <w:tabs>
          <w:tab w:val="left" w:pos="1134"/>
          <w:tab w:val="left" w:pos="1843"/>
        </w:tabs>
        <w:ind w:left="142" w:firstLine="709"/>
        <w:contextualSpacing/>
      </w:pPr>
      <w:r>
        <w:t>- порядок внесения изменений в должностной регламент государственного гражданского служащего;</w:t>
      </w:r>
    </w:p>
    <w:p w:rsidR="00861552" w:rsidRDefault="00861552" w:rsidP="000C0942">
      <w:pPr>
        <w:widowControl w:val="0"/>
        <w:tabs>
          <w:tab w:val="left" w:pos="1134"/>
          <w:tab w:val="left" w:pos="1843"/>
        </w:tabs>
        <w:ind w:left="142" w:firstLine="709"/>
        <w:contextualSpacing/>
      </w:pPr>
      <w:r>
        <w:t>- системы, методы и формы материального и нематериального стимулирования гражданских служащих;</w:t>
      </w:r>
    </w:p>
    <w:p w:rsidR="00861552" w:rsidRDefault="00861552" w:rsidP="000C0942">
      <w:pPr>
        <w:widowControl w:val="0"/>
        <w:tabs>
          <w:tab w:val="left" w:pos="1134"/>
          <w:tab w:val="left" w:pos="1843"/>
        </w:tabs>
        <w:ind w:left="142" w:firstLine="709"/>
        <w:contextualSpacing/>
      </w:pPr>
      <w:r>
        <w:t>- мотивационные факторы проведения оценки персонала;</w:t>
      </w:r>
    </w:p>
    <w:p w:rsidR="00861552" w:rsidRDefault="00861552" w:rsidP="000C0942">
      <w:pPr>
        <w:widowControl w:val="0"/>
        <w:tabs>
          <w:tab w:val="left" w:pos="1134"/>
          <w:tab w:val="left" w:pos="1843"/>
        </w:tabs>
        <w:ind w:left="142" w:firstLine="709"/>
        <w:contextualSpacing/>
      </w:pPr>
      <w:r>
        <w:t>- технологии и методы развития персонала и построения профессиональной карьеры;</w:t>
      </w:r>
    </w:p>
    <w:p w:rsidR="009051E3" w:rsidRPr="00861552" w:rsidRDefault="00861552" w:rsidP="000C0942">
      <w:pPr>
        <w:widowControl w:val="0"/>
        <w:tabs>
          <w:tab w:val="left" w:pos="1134"/>
          <w:tab w:val="left" w:pos="1843"/>
        </w:tabs>
        <w:ind w:left="142" w:firstLine="709"/>
        <w:contextualSpacing/>
      </w:pPr>
      <w:r>
        <w:t>- основы психологии и социологии труда</w:t>
      </w:r>
      <w:r w:rsidR="009051E3">
        <w:t>.</w:t>
      </w:r>
    </w:p>
    <w:p w:rsidR="00685B59" w:rsidRPr="00BB2E07" w:rsidRDefault="00685B59" w:rsidP="00BB2E07">
      <w:pPr>
        <w:widowControl w:val="0"/>
        <w:tabs>
          <w:tab w:val="left" w:pos="1134"/>
          <w:tab w:val="left" w:pos="1843"/>
        </w:tabs>
        <w:ind w:firstLine="709"/>
        <w:contextualSpacing/>
        <w:rPr>
          <w:szCs w:val="28"/>
        </w:rPr>
      </w:pPr>
      <w:r w:rsidRPr="00BB2E07">
        <w:rPr>
          <w:szCs w:val="28"/>
        </w:rPr>
        <w:t>6.5. Наличие функциональных знаний:</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lastRenderedPageBreak/>
        <w:t>- функция кадровой службы организации;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принципы формирования и оценки эффективности деятельности кадровых служб в организациях;</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перечень государственных наград Российской Федерации;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xml:space="preserve">- процедура </w:t>
      </w:r>
      <w:proofErr w:type="spellStart"/>
      <w:r w:rsidRPr="00BB2E07">
        <w:rPr>
          <w:rFonts w:ascii="Times New Roman" w:hAnsi="Times New Roman" w:cs="Times New Roman"/>
          <w:sz w:val="28"/>
          <w:szCs w:val="28"/>
        </w:rPr>
        <w:t>ходатайствования</w:t>
      </w:r>
      <w:proofErr w:type="spellEnd"/>
      <w:r w:rsidRPr="00BB2E07">
        <w:rPr>
          <w:rFonts w:ascii="Times New Roman" w:hAnsi="Times New Roman" w:cs="Times New Roman"/>
          <w:sz w:val="28"/>
          <w:szCs w:val="28"/>
        </w:rPr>
        <w:t xml:space="preserve"> о награждении;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процедура поощрения и награждения за гражданскую службу;</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проведения конкурсов и оформления конкурсной документации;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и технология проведения аттестации;</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расчета стажа государственной гражданской службы или стажа работы по специальности, направлению подготовки, компенсаций, оформления пенсий государственным гражданским служащим;</w:t>
      </w:r>
    </w:p>
    <w:p w:rsidR="00BB2E07" w:rsidRP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нормы этики и делового общения;</w:t>
      </w:r>
    </w:p>
    <w:p w:rsidR="00BB2E07" w:rsidRDefault="00BB2E07" w:rsidP="00BB2E07">
      <w:pPr>
        <w:pStyle w:val="ConsPlusNormal"/>
        <w:ind w:firstLine="709"/>
        <w:jc w:val="both"/>
        <w:rPr>
          <w:rFonts w:ascii="Times New Roman" w:hAnsi="Times New Roman" w:cs="Times New Roman"/>
          <w:sz w:val="28"/>
          <w:szCs w:val="28"/>
        </w:rPr>
      </w:pPr>
      <w:r w:rsidRPr="00BB2E07">
        <w:rPr>
          <w:rFonts w:ascii="Times New Roman" w:hAnsi="Times New Roman" w:cs="Times New Roman"/>
          <w:sz w:val="28"/>
          <w:szCs w:val="28"/>
        </w:rPr>
        <w:t>- порядок осуществления профессионального развития</w:t>
      </w:r>
      <w:r w:rsidR="00D72BAC">
        <w:rPr>
          <w:rFonts w:ascii="Times New Roman" w:hAnsi="Times New Roman" w:cs="Times New Roman"/>
          <w:sz w:val="28"/>
          <w:szCs w:val="28"/>
        </w:rPr>
        <w:t>;</w:t>
      </w:r>
    </w:p>
    <w:p w:rsidR="00D72BAC" w:rsidRPr="00BB2E07" w:rsidRDefault="00D72BAC" w:rsidP="00BB2E0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базовые основы информатики, структурное построение информационных систем и особенности работы с ними.</w:t>
      </w:r>
    </w:p>
    <w:p w:rsidR="00685B59" w:rsidRPr="00685B59" w:rsidRDefault="00685B59" w:rsidP="000C0942">
      <w:pPr>
        <w:widowControl w:val="0"/>
        <w:tabs>
          <w:tab w:val="left" w:pos="1134"/>
          <w:tab w:val="left" w:pos="1843"/>
        </w:tabs>
        <w:ind w:left="142" w:firstLine="709"/>
        <w:contextualSpacing/>
      </w:pPr>
      <w:r w:rsidRPr="00685B59">
        <w:t>6.6. Наличие базовых умений:</w:t>
      </w:r>
    </w:p>
    <w:p w:rsidR="00685B59" w:rsidRPr="00685B59" w:rsidRDefault="00685B59" w:rsidP="000C0942">
      <w:pPr>
        <w:widowControl w:val="0"/>
        <w:tabs>
          <w:tab w:val="left" w:pos="1134"/>
          <w:tab w:val="left" w:pos="1843"/>
        </w:tabs>
        <w:ind w:left="142" w:firstLine="709"/>
        <w:contextualSpacing/>
      </w:pPr>
      <w:r w:rsidRPr="00685B59">
        <w:t>- умение мыслить системно (стратегически);</w:t>
      </w:r>
    </w:p>
    <w:p w:rsidR="00685B59" w:rsidRPr="00685B59" w:rsidRDefault="00685B59" w:rsidP="000C0942">
      <w:pPr>
        <w:widowControl w:val="0"/>
        <w:tabs>
          <w:tab w:val="left" w:pos="1134"/>
          <w:tab w:val="left" w:pos="1843"/>
        </w:tabs>
        <w:ind w:left="142" w:firstLine="709"/>
        <w:contextualSpacing/>
      </w:pPr>
      <w:r w:rsidRPr="00685B59">
        <w:t>- умение планировать, рационально использовать служебное время и достигать результата;</w:t>
      </w:r>
    </w:p>
    <w:p w:rsidR="00685B59" w:rsidRDefault="00685B59" w:rsidP="000C0942">
      <w:pPr>
        <w:widowControl w:val="0"/>
        <w:tabs>
          <w:tab w:val="left" w:pos="1134"/>
          <w:tab w:val="left" w:pos="1843"/>
        </w:tabs>
        <w:ind w:left="142" w:firstLine="709"/>
        <w:contextualSpacing/>
      </w:pPr>
      <w:r w:rsidRPr="00685B59">
        <w:t>- коммуникативные умения</w:t>
      </w:r>
      <w:r w:rsidR="007546A9">
        <w:t>;</w:t>
      </w:r>
    </w:p>
    <w:p w:rsidR="007546A9" w:rsidRPr="00685B59" w:rsidRDefault="007546A9" w:rsidP="000C0942">
      <w:pPr>
        <w:widowControl w:val="0"/>
        <w:tabs>
          <w:tab w:val="left" w:pos="1134"/>
          <w:tab w:val="left" w:pos="1843"/>
        </w:tabs>
        <w:ind w:left="142" w:firstLine="709"/>
        <w:contextualSpacing/>
      </w:pPr>
      <w:r>
        <w:t>- умение управлять изменениями.</w:t>
      </w:r>
    </w:p>
    <w:p w:rsidR="00685B59" w:rsidRDefault="00685B59" w:rsidP="000C0942">
      <w:pPr>
        <w:widowControl w:val="0"/>
        <w:tabs>
          <w:tab w:val="left" w:pos="1134"/>
          <w:tab w:val="left" w:pos="1843"/>
        </w:tabs>
        <w:ind w:left="142" w:firstLine="709"/>
        <w:contextualSpacing/>
      </w:pPr>
      <w:r w:rsidRPr="00685B59">
        <w:t>6.7. Наличие профессиональных умений:</w:t>
      </w:r>
    </w:p>
    <w:p w:rsidR="0099687E" w:rsidRPr="00685B59" w:rsidRDefault="0099687E" w:rsidP="000C0942">
      <w:pPr>
        <w:widowControl w:val="0"/>
        <w:tabs>
          <w:tab w:val="left" w:pos="1134"/>
          <w:tab w:val="left" w:pos="1843"/>
        </w:tabs>
        <w:ind w:left="142" w:firstLine="709"/>
        <w:contextualSpacing/>
      </w:pPr>
      <w:r>
        <w:t>- определение оптимальной кадровой стратегии и кадровой политики организаци</w:t>
      </w:r>
      <w:r w:rsidR="00CA3386">
        <w:t>и</w:t>
      </w:r>
      <w:r>
        <w:t>;</w:t>
      </w:r>
    </w:p>
    <w:p w:rsidR="00685B59" w:rsidRPr="00685B59" w:rsidRDefault="00685B59" w:rsidP="000C0942">
      <w:pPr>
        <w:widowControl w:val="0"/>
        <w:tabs>
          <w:tab w:val="left" w:pos="1134"/>
          <w:tab w:val="left" w:pos="1843"/>
        </w:tabs>
        <w:ind w:left="142" w:firstLine="709"/>
        <w:contextualSpacing/>
      </w:pPr>
      <w:r w:rsidRPr="00685B59">
        <w:rPr>
          <w:b/>
        </w:rPr>
        <w:t>-</w:t>
      </w:r>
      <w:r w:rsidRPr="00685B59">
        <w:rPr>
          <w:b/>
          <w:lang w:val="en-US"/>
        </w:rPr>
        <w:t> </w:t>
      </w:r>
      <w:r w:rsidRPr="00685B59">
        <w:t>определение оптимальных методов и инструментов современных кадровых технологий в зависимости от целей и задач государственного органа, функций и полномочий по должностям.</w:t>
      </w:r>
    </w:p>
    <w:p w:rsidR="00685B59" w:rsidRPr="001A1FF9" w:rsidRDefault="00685B59" w:rsidP="001A1FF9">
      <w:pPr>
        <w:widowControl w:val="0"/>
        <w:tabs>
          <w:tab w:val="left" w:pos="1134"/>
          <w:tab w:val="left" w:pos="1843"/>
        </w:tabs>
        <w:ind w:firstLine="709"/>
        <w:contextualSpacing/>
        <w:rPr>
          <w:szCs w:val="28"/>
        </w:rPr>
      </w:pPr>
      <w:r w:rsidRPr="001A1FF9">
        <w:rPr>
          <w:szCs w:val="28"/>
        </w:rPr>
        <w:t>6.8. Наличие функциональных умений:</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ведение личных дел, трудовых книжек государственных гражданских служащих, работа со служебными удостоверениями;</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организация и нормирование труда;</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разработка проектов организационных и распорядительных документов по кадрам;</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организация мероприятий по профессиональному развитию государственных гражданских служащих;</w:t>
      </w:r>
    </w:p>
    <w:p w:rsidR="001A1FF9" w:rsidRPr="001A1FF9" w:rsidRDefault="001A1FF9" w:rsidP="001A1FF9">
      <w:pPr>
        <w:pStyle w:val="ConsPlusNormal"/>
        <w:ind w:firstLine="709"/>
        <w:jc w:val="both"/>
        <w:rPr>
          <w:rFonts w:ascii="Times New Roman" w:hAnsi="Times New Roman" w:cs="Times New Roman"/>
          <w:sz w:val="28"/>
          <w:szCs w:val="28"/>
        </w:rPr>
      </w:pPr>
      <w:r w:rsidRPr="001A1FF9">
        <w:rPr>
          <w:rFonts w:ascii="Times New Roman" w:hAnsi="Times New Roman" w:cs="Times New Roman"/>
          <w:sz w:val="28"/>
          <w:szCs w:val="28"/>
        </w:rPr>
        <w:t>- разработка проектов организационных и распорядительных документов по профессиональному развитию;</w:t>
      </w:r>
    </w:p>
    <w:p w:rsidR="001A1FF9" w:rsidRPr="001A1FF9" w:rsidRDefault="001A1FF9" w:rsidP="001A1FF9">
      <w:pPr>
        <w:widowControl w:val="0"/>
        <w:tabs>
          <w:tab w:val="left" w:pos="1134"/>
          <w:tab w:val="left" w:pos="1843"/>
        </w:tabs>
        <w:ind w:firstLine="709"/>
        <w:contextualSpacing/>
        <w:rPr>
          <w:szCs w:val="28"/>
        </w:rPr>
      </w:pPr>
      <w:r w:rsidRPr="001A1FF9">
        <w:rPr>
          <w:szCs w:val="28"/>
        </w:rPr>
        <w:t>- работа с информационными системами и базами данных по ведению, учету кадров.</w:t>
      </w:r>
    </w:p>
    <w:p w:rsidR="00685B59" w:rsidRPr="00846979" w:rsidRDefault="00A53692" w:rsidP="00846979">
      <w:pPr>
        <w:autoSpaceDE w:val="0"/>
        <w:autoSpaceDN w:val="0"/>
        <w:adjustRightInd w:val="0"/>
        <w:ind w:firstLine="709"/>
        <w:rPr>
          <w:rFonts w:eastAsiaTheme="minorHAnsi"/>
          <w:szCs w:val="28"/>
          <w:lang w:eastAsia="en-US"/>
        </w:rPr>
      </w:pPr>
      <w:r>
        <w:rPr>
          <w:shd w:val="clear" w:color="auto" w:fill="FFFFFF"/>
        </w:rPr>
        <w:t>Главны</w:t>
      </w:r>
      <w:r w:rsidR="00116989">
        <w:rPr>
          <w:shd w:val="clear" w:color="auto" w:fill="FFFFFF"/>
        </w:rPr>
        <w:t>й специалист-эксперт</w:t>
      </w:r>
      <w:r w:rsidR="00685B59" w:rsidRPr="00685B59">
        <w:t xml:space="preserve"> Отдела должен иметь навыки: </w:t>
      </w:r>
      <w:r w:rsidR="00116989">
        <w:rPr>
          <w:rFonts w:eastAsiaTheme="minorHAnsi"/>
          <w:szCs w:val="28"/>
          <w:lang w:eastAsia="en-US"/>
        </w:rPr>
        <w:t xml:space="preserve">работы в сфере, соответствующей направлению деятельности </w:t>
      </w:r>
      <w:r w:rsidR="00846979">
        <w:rPr>
          <w:rFonts w:eastAsiaTheme="minorHAnsi"/>
          <w:szCs w:val="28"/>
          <w:lang w:eastAsia="en-US"/>
        </w:rPr>
        <w:t>Отдела</w:t>
      </w:r>
      <w:r w:rsidR="00116989">
        <w:rPr>
          <w:rFonts w:eastAsiaTheme="minorHAnsi"/>
          <w:szCs w:val="28"/>
          <w:lang w:eastAsia="en-US"/>
        </w:rPr>
        <w:t xml:space="preserve">,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w:t>
      </w:r>
      <w:r w:rsidR="00116989">
        <w:rPr>
          <w:rFonts w:eastAsiaTheme="minorHAnsi"/>
          <w:szCs w:val="28"/>
          <w:lang w:eastAsia="en-US"/>
        </w:rPr>
        <w:lastRenderedPageBreak/>
        <w:t>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r w:rsidR="00685B59" w:rsidRPr="00685B59">
        <w:t>.</w:t>
      </w:r>
    </w:p>
    <w:p w:rsidR="00685B59" w:rsidRPr="00685B59" w:rsidRDefault="00685B59" w:rsidP="000C0942">
      <w:pPr>
        <w:widowControl w:val="0"/>
        <w:tabs>
          <w:tab w:val="left" w:pos="1134"/>
          <w:tab w:val="left" w:pos="1843"/>
        </w:tabs>
        <w:ind w:firstLine="0"/>
      </w:pPr>
    </w:p>
    <w:p w:rsidR="00685B59" w:rsidRPr="00685B59" w:rsidRDefault="00685B59" w:rsidP="000C0942">
      <w:pPr>
        <w:widowControl w:val="0"/>
        <w:shd w:val="clear" w:color="auto" w:fill="FFFFFF"/>
        <w:tabs>
          <w:tab w:val="left" w:pos="1134"/>
          <w:tab w:val="left" w:pos="1843"/>
        </w:tabs>
        <w:jc w:val="center"/>
      </w:pPr>
      <w:r w:rsidRPr="00685B59">
        <w:rPr>
          <w:lang w:val="en-US"/>
        </w:rPr>
        <w:t>III</w:t>
      </w:r>
      <w:r w:rsidRPr="00685B59">
        <w:t>. Должностные обязанности, права и ответственность</w:t>
      </w:r>
    </w:p>
    <w:p w:rsidR="00685B59" w:rsidRPr="00685B59" w:rsidRDefault="00685B59" w:rsidP="000C0942">
      <w:pPr>
        <w:widowControl w:val="0"/>
        <w:tabs>
          <w:tab w:val="left" w:pos="1134"/>
          <w:tab w:val="left" w:pos="1843"/>
        </w:tabs>
      </w:pPr>
    </w:p>
    <w:p w:rsidR="00685B59" w:rsidRPr="00685B59" w:rsidRDefault="00685B59" w:rsidP="000C0942">
      <w:pPr>
        <w:widowControl w:val="0"/>
        <w:tabs>
          <w:tab w:val="left" w:pos="1134"/>
          <w:tab w:val="left" w:pos="1843"/>
        </w:tabs>
      </w:pPr>
      <w:r w:rsidRPr="00685B59">
        <w:t xml:space="preserve">7. Основные права и обязанности </w:t>
      </w:r>
      <w:r w:rsidR="00A53692">
        <w:t>главно</w:t>
      </w:r>
      <w:r w:rsidR="00D021A3">
        <w:t>го специалиста-эксперта</w:t>
      </w:r>
      <w:r w:rsidRPr="00685B59">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от </w:t>
      </w:r>
      <w:r w:rsidR="00BE68C8" w:rsidRPr="0060424D">
        <w:rPr>
          <w:szCs w:val="28"/>
        </w:rPr>
        <w:t xml:space="preserve">27 июля 2004 г. </w:t>
      </w:r>
      <w:r w:rsidR="00BE68C8">
        <w:rPr>
          <w:szCs w:val="28"/>
        </w:rPr>
        <w:t xml:space="preserve">         </w:t>
      </w:r>
      <w:r w:rsidR="00130E7C">
        <w:t xml:space="preserve"> </w:t>
      </w:r>
      <w:r w:rsidRPr="00685B59">
        <w:t>№ 79-ФЗ «О государственной гражданск</w:t>
      </w:r>
      <w:r w:rsidR="0070770B">
        <w:t>ой службе Российской Федерации».</w:t>
      </w:r>
    </w:p>
    <w:p w:rsidR="00685B59" w:rsidRPr="00685B59" w:rsidRDefault="00685B59" w:rsidP="000C0942">
      <w:pPr>
        <w:widowControl w:val="0"/>
        <w:tabs>
          <w:tab w:val="left" w:pos="1134"/>
          <w:tab w:val="left" w:pos="1843"/>
        </w:tabs>
      </w:pPr>
      <w:r w:rsidRPr="00685B59">
        <w:t xml:space="preserve">7.1. Основные права </w:t>
      </w:r>
      <w:r w:rsidR="00A53692">
        <w:t>главно</w:t>
      </w:r>
      <w:r w:rsidR="00D021A3">
        <w:t>го специалиста-эксперта</w:t>
      </w:r>
      <w:r w:rsidRPr="00685B59">
        <w:t xml:space="preserve"> Отдела:</w:t>
      </w:r>
    </w:p>
    <w:p w:rsidR="00685B59" w:rsidRPr="00685B59" w:rsidRDefault="00685B59" w:rsidP="000C0942">
      <w:pPr>
        <w:widowControl w:val="0"/>
        <w:tabs>
          <w:tab w:val="left" w:pos="1134"/>
          <w:tab w:val="left" w:pos="1843"/>
        </w:tabs>
      </w:pPr>
      <w:r w:rsidRPr="00685B59">
        <w:t>7.1.1. обеспечение надлежащих организационно-технических условий, необходимых для исполнения должностных обязанностей;</w:t>
      </w:r>
    </w:p>
    <w:p w:rsidR="00685B59" w:rsidRPr="00685B59" w:rsidRDefault="00685B59" w:rsidP="000C0942">
      <w:pPr>
        <w:widowControl w:val="0"/>
        <w:tabs>
          <w:tab w:val="left" w:pos="1134"/>
          <w:tab w:val="left" w:pos="1843"/>
        </w:tabs>
      </w:pPr>
      <w:r w:rsidRPr="00685B59">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85B59" w:rsidRPr="00685B59" w:rsidRDefault="00685B59" w:rsidP="000C0942">
      <w:pPr>
        <w:widowControl w:val="0"/>
        <w:tabs>
          <w:tab w:val="left" w:pos="1134"/>
          <w:tab w:val="left" w:pos="1843"/>
        </w:tabs>
      </w:pPr>
      <w:r w:rsidRPr="00685B59">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85B59" w:rsidRPr="00685B59" w:rsidRDefault="002F0821" w:rsidP="000C0942">
      <w:pPr>
        <w:widowControl w:val="0"/>
        <w:tabs>
          <w:tab w:val="left" w:pos="1134"/>
          <w:tab w:val="left" w:pos="1843"/>
        </w:tabs>
      </w:pPr>
      <w:r>
        <w:t>7.1.4. оплата</w:t>
      </w:r>
      <w:r w:rsidR="00685B59" w:rsidRPr="00685B59">
        <w:t xml:space="preserve"> труда и другие выплаты в соответствии с Федеральным законом от </w:t>
      </w:r>
      <w:r w:rsidR="00BE68C8" w:rsidRPr="0060424D">
        <w:rPr>
          <w:szCs w:val="28"/>
        </w:rPr>
        <w:t xml:space="preserve">27 июля 2004 г. </w:t>
      </w:r>
      <w:r w:rsidR="00685B59" w:rsidRPr="00685B59">
        <w:t>№ 79-ФЗ «О государственной гражданской службе Российской Федерации», иными нормативными правовыми актами Российской Федерации и со служебным контрактом;</w:t>
      </w:r>
    </w:p>
    <w:p w:rsidR="00685B59" w:rsidRPr="00685B59" w:rsidRDefault="00685B59" w:rsidP="000C0942">
      <w:pPr>
        <w:widowControl w:val="0"/>
        <w:tabs>
          <w:tab w:val="left" w:pos="1134"/>
          <w:tab w:val="left" w:pos="1843"/>
        </w:tabs>
      </w:pPr>
      <w:r w:rsidRPr="00685B59">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85B59" w:rsidRPr="00685B59" w:rsidRDefault="00685B59" w:rsidP="000C0942">
      <w:pPr>
        <w:widowControl w:val="0"/>
        <w:tabs>
          <w:tab w:val="left" w:pos="1134"/>
          <w:tab w:val="left" w:pos="1843"/>
        </w:tabs>
      </w:pPr>
      <w:r w:rsidRPr="00685B59">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85B59" w:rsidRPr="00685B59" w:rsidRDefault="00685B59" w:rsidP="000C0942">
      <w:pPr>
        <w:widowControl w:val="0"/>
        <w:tabs>
          <w:tab w:val="left" w:pos="1134"/>
          <w:tab w:val="left" w:pos="1843"/>
        </w:tabs>
      </w:pPr>
      <w:r w:rsidRPr="00685B59">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85B59" w:rsidRPr="00685B59" w:rsidRDefault="00685B59" w:rsidP="000C0942">
      <w:pPr>
        <w:widowControl w:val="0"/>
        <w:tabs>
          <w:tab w:val="left" w:pos="1134"/>
          <w:tab w:val="left" w:pos="1843"/>
        </w:tabs>
      </w:pPr>
      <w:r w:rsidRPr="00685B59">
        <w:t xml:space="preserve">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w:t>
      </w:r>
      <w:r w:rsidRPr="00685B59">
        <w:lastRenderedPageBreak/>
        <w:t xml:space="preserve">объяснений и </w:t>
      </w:r>
      <w:proofErr w:type="gramStart"/>
      <w:r w:rsidRPr="00685B59">
        <w:t>других документов</w:t>
      </w:r>
      <w:proofErr w:type="gramEnd"/>
      <w:r w:rsidRPr="00685B59">
        <w:t xml:space="preserve"> и материалов;</w:t>
      </w:r>
    </w:p>
    <w:p w:rsidR="00685B59" w:rsidRPr="00685B59" w:rsidRDefault="002F0821" w:rsidP="000C0942">
      <w:pPr>
        <w:widowControl w:val="0"/>
        <w:tabs>
          <w:tab w:val="left" w:pos="1134"/>
          <w:tab w:val="left" w:pos="1843"/>
        </w:tabs>
      </w:pPr>
      <w:r>
        <w:t>7.1.9. защита</w:t>
      </w:r>
      <w:r w:rsidR="00685B59" w:rsidRPr="00685B59">
        <w:t xml:space="preserve"> сведений о гражданском служащем;</w:t>
      </w:r>
    </w:p>
    <w:p w:rsidR="00685B59" w:rsidRPr="00685B59" w:rsidRDefault="00685B59" w:rsidP="000C0942">
      <w:pPr>
        <w:widowControl w:val="0"/>
        <w:tabs>
          <w:tab w:val="left" w:pos="1134"/>
          <w:tab w:val="left" w:pos="1843"/>
        </w:tabs>
      </w:pPr>
      <w:r w:rsidRPr="00685B59">
        <w:t>7.1.10. должностной рост на конкурсной основе;</w:t>
      </w:r>
    </w:p>
    <w:p w:rsidR="00685B59" w:rsidRPr="00685B59" w:rsidRDefault="00685B59" w:rsidP="000C0942">
      <w:pPr>
        <w:widowControl w:val="0"/>
        <w:tabs>
          <w:tab w:val="left" w:pos="1134"/>
          <w:tab w:val="left" w:pos="1843"/>
        </w:tabs>
      </w:pPr>
      <w:r w:rsidRPr="00685B59">
        <w:t xml:space="preserve">7.1.11. профессиональное развитие в порядке, установленном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w:t>
      </w:r>
    </w:p>
    <w:p w:rsidR="00685B59" w:rsidRPr="00685B59" w:rsidRDefault="00685B59" w:rsidP="000C0942">
      <w:pPr>
        <w:widowControl w:val="0"/>
        <w:tabs>
          <w:tab w:val="left" w:pos="1134"/>
          <w:tab w:val="left" w:pos="1843"/>
        </w:tabs>
      </w:pPr>
      <w:r w:rsidRPr="00685B59">
        <w:t>7.1.12. членство в профессиональном союзе;</w:t>
      </w:r>
    </w:p>
    <w:p w:rsidR="00685B59" w:rsidRPr="00685B59" w:rsidRDefault="00685B59" w:rsidP="000C0942">
      <w:pPr>
        <w:widowControl w:val="0"/>
        <w:tabs>
          <w:tab w:val="left" w:pos="1134"/>
          <w:tab w:val="left" w:pos="1843"/>
        </w:tabs>
      </w:pPr>
      <w:r w:rsidRPr="00685B59">
        <w:t xml:space="preserve">7.1.13. рассмотрение индивидуальных служебных споров в соответствии с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w:t>
      </w:r>
    </w:p>
    <w:p w:rsidR="00685B59" w:rsidRPr="00685B59" w:rsidRDefault="00685B59" w:rsidP="000C0942">
      <w:pPr>
        <w:widowControl w:val="0"/>
        <w:tabs>
          <w:tab w:val="left" w:pos="1134"/>
          <w:tab w:val="left" w:pos="1843"/>
        </w:tabs>
      </w:pPr>
      <w:r w:rsidRPr="00685B59">
        <w:t>7.1.14. проведение по его заявлению служебной проверки;</w:t>
      </w:r>
    </w:p>
    <w:p w:rsidR="00685B59" w:rsidRPr="00685B59" w:rsidRDefault="002F0821" w:rsidP="000C0942">
      <w:pPr>
        <w:widowControl w:val="0"/>
        <w:tabs>
          <w:tab w:val="left" w:pos="1134"/>
          <w:tab w:val="left" w:pos="1843"/>
        </w:tabs>
      </w:pPr>
      <w:r>
        <w:t>7.1.15. защита</w:t>
      </w:r>
      <w:r w:rsidR="00685B59" w:rsidRPr="00685B59">
        <w:t xml:space="preserve"> своих прав и законных интересов на гражданской службе, включая обжалование в суд их нарушения;</w:t>
      </w:r>
    </w:p>
    <w:p w:rsidR="00685B59" w:rsidRPr="00685B59" w:rsidRDefault="00685B59" w:rsidP="000C0942">
      <w:pPr>
        <w:widowControl w:val="0"/>
        <w:tabs>
          <w:tab w:val="left" w:pos="1134"/>
          <w:tab w:val="left" w:pos="1843"/>
        </w:tabs>
      </w:pPr>
      <w:r w:rsidRPr="00685B59">
        <w:t xml:space="preserve">7.1.16. медицинское страхование в соответствии с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685B59" w:rsidRPr="00685B59" w:rsidRDefault="00685B59" w:rsidP="000C0942">
      <w:pPr>
        <w:widowControl w:val="0"/>
        <w:tabs>
          <w:tab w:val="left" w:pos="1134"/>
          <w:tab w:val="left" w:pos="1843"/>
        </w:tabs>
      </w:pPr>
      <w:r w:rsidRPr="00685B59">
        <w:t>7.1.1</w:t>
      </w:r>
      <w:r w:rsidR="00D26C2D">
        <w:t>7. государственная защита</w:t>
      </w:r>
      <w:r w:rsidRPr="00685B59">
        <w:t xml:space="preserve"> своих жизни и здоровья, жизни и здоровья членов своей семьи, а также принадлежащего ему имущества;</w:t>
      </w:r>
    </w:p>
    <w:p w:rsidR="00685B59" w:rsidRPr="00685B59" w:rsidRDefault="00685B59" w:rsidP="000C0942">
      <w:pPr>
        <w:widowControl w:val="0"/>
        <w:tabs>
          <w:tab w:val="left" w:pos="1134"/>
          <w:tab w:val="left" w:pos="1843"/>
        </w:tabs>
      </w:pPr>
      <w:r w:rsidRPr="00685B59">
        <w:t xml:space="preserve">7.1.18. государственное пенсионное обеспечение в соответствии с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w:t>
      </w:r>
    </w:p>
    <w:p w:rsidR="00685B59" w:rsidRPr="00685B59" w:rsidRDefault="00685B59" w:rsidP="000C0942">
      <w:pPr>
        <w:widowControl w:val="0"/>
        <w:tabs>
          <w:tab w:val="left" w:pos="709"/>
          <w:tab w:val="left" w:pos="1843"/>
        </w:tabs>
        <w:ind w:firstLine="0"/>
      </w:pPr>
      <w:r w:rsidRPr="00685B59">
        <w:tab/>
        <w:t>7.1.19.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685B59" w:rsidRPr="00685B59" w:rsidRDefault="00685B59" w:rsidP="000C0942">
      <w:pPr>
        <w:widowControl w:val="0"/>
        <w:tabs>
          <w:tab w:val="left" w:pos="1134"/>
          <w:tab w:val="left" w:pos="1843"/>
        </w:tabs>
      </w:pPr>
      <w:r w:rsidRPr="00685B59">
        <w:t xml:space="preserve">7.2. Основные обязанности </w:t>
      </w:r>
      <w:r w:rsidR="00A53692">
        <w:t>главно</w:t>
      </w:r>
      <w:r w:rsidR="00E4667C">
        <w:t>го специалиста-эксперта</w:t>
      </w:r>
      <w:r w:rsidRPr="00685B59">
        <w:t xml:space="preserve"> Отдела:</w:t>
      </w:r>
    </w:p>
    <w:p w:rsidR="00685B59" w:rsidRPr="00685B59" w:rsidRDefault="00685B59" w:rsidP="000C0942">
      <w:pPr>
        <w:widowControl w:val="0"/>
        <w:tabs>
          <w:tab w:val="left" w:pos="1134"/>
          <w:tab w:val="left" w:pos="1843"/>
        </w:tabs>
      </w:pPr>
      <w:r w:rsidRPr="00685B59">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685B59" w:rsidRPr="00685B59" w:rsidRDefault="00685B59" w:rsidP="000C0942">
      <w:pPr>
        <w:widowControl w:val="0"/>
        <w:tabs>
          <w:tab w:val="left" w:pos="1134"/>
          <w:tab w:val="left" w:pos="1843"/>
        </w:tabs>
      </w:pPr>
      <w:r w:rsidRPr="00685B59">
        <w:t>7.2.2. исполнять должностные обязанности в соответствии с должностным регламентом;</w:t>
      </w:r>
    </w:p>
    <w:p w:rsidR="00685B59" w:rsidRPr="00685B59" w:rsidRDefault="00685B59" w:rsidP="000C0942">
      <w:pPr>
        <w:widowControl w:val="0"/>
        <w:tabs>
          <w:tab w:val="left" w:pos="1134"/>
          <w:tab w:val="left" w:pos="1843"/>
        </w:tabs>
      </w:pPr>
      <w:r w:rsidRPr="00685B59">
        <w:t>7.2.3. исполнять поручения начальника Отдела, данные в пределах его полномочий, установленных законодательством Российской Федерации;</w:t>
      </w:r>
    </w:p>
    <w:p w:rsidR="00685B59" w:rsidRPr="00685B59" w:rsidRDefault="00685B59" w:rsidP="000C0942">
      <w:pPr>
        <w:widowControl w:val="0"/>
        <w:tabs>
          <w:tab w:val="left" w:pos="1134"/>
          <w:tab w:val="left" w:pos="1843"/>
        </w:tabs>
      </w:pPr>
      <w:r w:rsidRPr="00685B59">
        <w:t>7.2.4. соблюдать при исполнении должностных обязанностей права и законные интересы граждан и организаций;</w:t>
      </w:r>
    </w:p>
    <w:p w:rsidR="00685B59" w:rsidRPr="00685B59" w:rsidRDefault="00685B59" w:rsidP="000C0942">
      <w:pPr>
        <w:widowControl w:val="0"/>
        <w:tabs>
          <w:tab w:val="left" w:pos="1134"/>
          <w:tab w:val="left" w:pos="1843"/>
        </w:tabs>
      </w:pPr>
      <w:r w:rsidRPr="00685B59">
        <w:t>7.2.5. соблюдать Служебный распорядок Управления;</w:t>
      </w:r>
    </w:p>
    <w:p w:rsidR="00685B59" w:rsidRPr="007856A6" w:rsidRDefault="00685B59" w:rsidP="007856A6">
      <w:pPr>
        <w:autoSpaceDE w:val="0"/>
        <w:autoSpaceDN w:val="0"/>
        <w:adjustRightInd w:val="0"/>
        <w:ind w:firstLine="708"/>
        <w:rPr>
          <w:rFonts w:eastAsiaTheme="minorHAnsi"/>
          <w:szCs w:val="28"/>
          <w:lang w:eastAsia="en-US"/>
        </w:rPr>
      </w:pPr>
      <w:r w:rsidRPr="007856A6">
        <w:rPr>
          <w:color w:val="000000" w:themeColor="text1"/>
        </w:rPr>
        <w:t xml:space="preserve">7.2.6. </w:t>
      </w:r>
      <w:r w:rsidR="007856A6" w:rsidRPr="007856A6">
        <w:rPr>
          <w:rFonts w:eastAsiaTheme="minorHAnsi"/>
          <w:color w:val="000000" w:themeColor="text1"/>
          <w:szCs w:val="28"/>
          <w:lang w:eastAsia="en-US"/>
        </w:rPr>
        <w:t xml:space="preserve">поддерживать </w:t>
      </w:r>
      <w:r w:rsidR="007856A6">
        <w:rPr>
          <w:rFonts w:eastAsiaTheme="minorHAnsi"/>
          <w:szCs w:val="28"/>
          <w:lang w:eastAsia="en-US"/>
        </w:rPr>
        <w:t>профессиональный уровень, необходимый для надлежащего исполнения должностных обязанностей</w:t>
      </w:r>
      <w:r w:rsidRPr="007856A6">
        <w:rPr>
          <w:color w:val="000000" w:themeColor="text1"/>
        </w:rPr>
        <w:t>;</w:t>
      </w:r>
    </w:p>
    <w:p w:rsidR="00685B59" w:rsidRPr="00685B59" w:rsidRDefault="00685B59" w:rsidP="000C0942">
      <w:pPr>
        <w:widowControl w:val="0"/>
        <w:tabs>
          <w:tab w:val="left" w:pos="1134"/>
          <w:tab w:val="left" w:pos="1843"/>
        </w:tabs>
      </w:pPr>
      <w:r w:rsidRPr="00685B59">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85B59" w:rsidRPr="00685B59" w:rsidRDefault="00685B59" w:rsidP="000C0942">
      <w:pPr>
        <w:widowControl w:val="0"/>
        <w:tabs>
          <w:tab w:val="left" w:pos="1134"/>
          <w:tab w:val="left" w:pos="1843"/>
        </w:tabs>
      </w:pPr>
      <w:r w:rsidRPr="00685B59">
        <w:t xml:space="preserve">7.2.8. беречь государственное имущество, в том числе предоставленное ему </w:t>
      </w:r>
      <w:r w:rsidRPr="00685B59">
        <w:lastRenderedPageBreak/>
        <w:t>для исполнения должностных обязанностей;</w:t>
      </w:r>
    </w:p>
    <w:p w:rsidR="00685B59" w:rsidRPr="00685B59" w:rsidRDefault="00685B59" w:rsidP="000C0942">
      <w:pPr>
        <w:widowControl w:val="0"/>
        <w:tabs>
          <w:tab w:val="left" w:pos="1134"/>
          <w:tab w:val="left" w:pos="1843"/>
        </w:tabs>
      </w:pPr>
      <w:r w:rsidRPr="00685B59">
        <w:t>7.2.9. представлять в установленном порядке предусмотренные федеральным законом сведения о себе и членах своей семьи;</w:t>
      </w:r>
    </w:p>
    <w:p w:rsidR="009B137F" w:rsidRDefault="00685B59" w:rsidP="000C0942">
      <w:pPr>
        <w:widowControl w:val="0"/>
        <w:autoSpaceDE w:val="0"/>
        <w:autoSpaceDN w:val="0"/>
        <w:adjustRightInd w:val="0"/>
        <w:ind w:firstLine="540"/>
        <w:rPr>
          <w:rFonts w:eastAsiaTheme="minorHAnsi"/>
          <w:szCs w:val="28"/>
          <w:lang w:eastAsia="en-US"/>
        </w:rPr>
      </w:pPr>
      <w:r w:rsidRPr="009B137F">
        <w:t xml:space="preserve">7.2.10. </w:t>
      </w:r>
      <w:r w:rsidR="009B137F">
        <w:rPr>
          <w:rFonts w:eastAsiaTheme="minorHAnsi"/>
          <w:szCs w:val="28"/>
          <w:lang w:eastAsia="en-US"/>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685B59" w:rsidRPr="00685B59" w:rsidRDefault="00685B59" w:rsidP="00F9576D">
      <w:pPr>
        <w:widowControl w:val="0"/>
        <w:tabs>
          <w:tab w:val="left" w:pos="1134"/>
          <w:tab w:val="left" w:pos="1843"/>
        </w:tabs>
      </w:pPr>
      <w:r w:rsidRPr="00685B59">
        <w:t xml:space="preserve">7.2.11. соблюдать ограничения, выполнять обязательства и требования к служебному поведению, не нарушать запреты, которые установлены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w:t>
      </w:r>
    </w:p>
    <w:p w:rsidR="00685B59" w:rsidRDefault="00685B59" w:rsidP="00F9576D">
      <w:pPr>
        <w:widowControl w:val="0"/>
        <w:tabs>
          <w:tab w:val="left" w:pos="1134"/>
          <w:tab w:val="left" w:pos="1843"/>
        </w:tabs>
      </w:pPr>
      <w:r w:rsidRPr="00685B59">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r w:rsidR="00F9576D">
        <w:t>;</w:t>
      </w:r>
    </w:p>
    <w:p w:rsidR="00F9576D" w:rsidRPr="00F77B29" w:rsidRDefault="00F9576D" w:rsidP="00F9576D">
      <w:pPr>
        <w:autoSpaceDE w:val="0"/>
        <w:autoSpaceDN w:val="0"/>
        <w:adjustRightInd w:val="0"/>
        <w:ind w:firstLine="709"/>
        <w:rPr>
          <w:color w:val="000000" w:themeColor="text1"/>
          <w:szCs w:val="28"/>
        </w:rPr>
      </w:pPr>
      <w:r w:rsidRPr="00F77B29">
        <w:rPr>
          <w:color w:val="000000" w:themeColor="text1"/>
          <w:szCs w:val="28"/>
        </w:rPr>
        <w:t xml:space="preserve">7.2.13. сообщать в письменной форме представителю нанимателя о ставших ему известными изменениях сведений, содержащихся в анкете, предусмотренной </w:t>
      </w:r>
      <w:hyperlink r:id="rId9" w:history="1">
        <w:r w:rsidRPr="00F77B29">
          <w:rPr>
            <w:color w:val="000000" w:themeColor="text1"/>
            <w:szCs w:val="28"/>
          </w:rPr>
          <w:t>статьей 20.3</w:t>
        </w:r>
      </w:hyperlink>
      <w:r w:rsidRPr="00F77B29">
        <w:rPr>
          <w:color w:val="000000" w:themeColor="text1"/>
          <w:szCs w:val="28"/>
        </w:rPr>
        <w:t xml:space="preserve"> Федерального закона от 27 июля 2004 г. № 79-ФЗ «О государственной гражданской службе Российской Федерации», за исключением сведений, изменение которых произошло по реш</w:t>
      </w:r>
      <w:r w:rsidR="00F77B29" w:rsidRPr="00F77B29">
        <w:rPr>
          <w:color w:val="000000" w:themeColor="text1"/>
          <w:szCs w:val="28"/>
        </w:rPr>
        <w:t>ению представителя нанимателя;</w:t>
      </w:r>
    </w:p>
    <w:p w:rsidR="00685B59" w:rsidRPr="00685B59" w:rsidRDefault="00685B59" w:rsidP="000C0942">
      <w:pPr>
        <w:widowControl w:val="0"/>
        <w:tabs>
          <w:tab w:val="left" w:pos="1134"/>
          <w:tab w:val="left" w:pos="1843"/>
        </w:tabs>
      </w:pPr>
      <w:r w:rsidRPr="00685B59">
        <w:t xml:space="preserve">7.3. </w:t>
      </w:r>
      <w:r w:rsidR="00A53692">
        <w:t>Главны</w:t>
      </w:r>
      <w:r w:rsidR="00092C16">
        <w:t>й специалист-эксперт</w:t>
      </w:r>
      <w:r w:rsidRPr="00685B59">
        <w:t xml:space="preserve"> Отдела не может находиться на гражданской службе в случае:</w:t>
      </w:r>
    </w:p>
    <w:p w:rsidR="00685B59" w:rsidRPr="00685B59" w:rsidRDefault="00685B59" w:rsidP="000C0942">
      <w:pPr>
        <w:widowControl w:val="0"/>
        <w:tabs>
          <w:tab w:val="left" w:pos="1134"/>
          <w:tab w:val="left" w:pos="1843"/>
        </w:tabs>
      </w:pPr>
      <w:r w:rsidRPr="00685B59">
        <w:t>7.3.1. признания его недееспособным или ограниченно дееспособным решением суда, вступившим в законную силу;</w:t>
      </w:r>
    </w:p>
    <w:p w:rsidR="00685B59" w:rsidRPr="00685B59" w:rsidRDefault="00685B59" w:rsidP="000C0942">
      <w:pPr>
        <w:widowControl w:val="0"/>
        <w:tabs>
          <w:tab w:val="left" w:pos="1134"/>
          <w:tab w:val="left" w:pos="1843"/>
        </w:tabs>
      </w:pPr>
      <w:r w:rsidRPr="00685B59">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85B59" w:rsidRPr="00685B59" w:rsidRDefault="00685B59" w:rsidP="000C0942">
      <w:pPr>
        <w:widowControl w:val="0"/>
        <w:tabs>
          <w:tab w:val="left" w:pos="1134"/>
          <w:tab w:val="left" w:pos="1843"/>
        </w:tabs>
      </w:pPr>
      <w:r w:rsidRPr="00685B59">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85B59" w:rsidRPr="00685B59" w:rsidRDefault="00685B59" w:rsidP="000C0942">
      <w:pPr>
        <w:widowControl w:val="0"/>
        <w:tabs>
          <w:tab w:val="left" w:pos="1134"/>
          <w:tab w:val="left" w:pos="1843"/>
        </w:tabs>
      </w:pPr>
      <w:r w:rsidRPr="00685B59">
        <w:t xml:space="preserve">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w:t>
      </w:r>
      <w:r w:rsidRPr="00685B59">
        <w:lastRenderedPageBreak/>
        <w:t>власти;</w:t>
      </w:r>
    </w:p>
    <w:p w:rsidR="00970BA5" w:rsidRPr="00F77B29" w:rsidRDefault="00970BA5" w:rsidP="00F77B29">
      <w:pPr>
        <w:autoSpaceDE w:val="0"/>
        <w:autoSpaceDN w:val="0"/>
        <w:adjustRightInd w:val="0"/>
        <w:ind w:firstLine="708"/>
        <w:rPr>
          <w:rFonts w:eastAsiaTheme="minorHAnsi"/>
          <w:szCs w:val="28"/>
          <w:lang w:eastAsia="en-US"/>
        </w:rPr>
      </w:pPr>
      <w:r w:rsidRPr="00970BA5">
        <w:t xml:space="preserve">7.3.5. </w:t>
      </w:r>
      <w:r w:rsidR="00F77B29">
        <w:rPr>
          <w:rFonts w:eastAsiaTheme="minorHAnsi"/>
          <w:szCs w:val="28"/>
          <w:lang w:eastAsia="en-US"/>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r w:rsidRPr="00970BA5">
        <w:t>;</w:t>
      </w:r>
    </w:p>
    <w:p w:rsidR="00970BA5" w:rsidRPr="00970BA5" w:rsidRDefault="00970BA5" w:rsidP="000C0942">
      <w:pPr>
        <w:widowControl w:val="0"/>
        <w:tabs>
          <w:tab w:val="left" w:pos="1134"/>
          <w:tab w:val="left" w:pos="1843"/>
        </w:tabs>
      </w:pPr>
      <w:r w:rsidRPr="00970BA5">
        <w:t>7.3.6. прекращения гражданства Российской Федерации;</w:t>
      </w:r>
    </w:p>
    <w:p w:rsidR="00970BA5" w:rsidRPr="00970BA5" w:rsidRDefault="00970BA5" w:rsidP="00F9576D">
      <w:pPr>
        <w:widowControl w:val="0"/>
        <w:tabs>
          <w:tab w:val="left" w:pos="1134"/>
          <w:tab w:val="left" w:pos="1843"/>
        </w:tabs>
      </w:pPr>
      <w:r w:rsidRPr="00970BA5">
        <w:t>7.3.7.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9576D" w:rsidRPr="001D787C" w:rsidRDefault="00F9576D" w:rsidP="00A24F13">
      <w:pPr>
        <w:autoSpaceDE w:val="0"/>
        <w:autoSpaceDN w:val="0"/>
        <w:adjustRightInd w:val="0"/>
        <w:ind w:firstLine="709"/>
        <w:rPr>
          <w:color w:val="000000" w:themeColor="text1"/>
          <w:szCs w:val="28"/>
        </w:rPr>
      </w:pPr>
      <w:r w:rsidRPr="001D787C">
        <w:rPr>
          <w:color w:val="000000" w:themeColor="text1"/>
          <w:szCs w:val="28"/>
        </w:rPr>
        <w:t>7.3.8.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685B59" w:rsidRPr="00685B59" w:rsidRDefault="00685B59" w:rsidP="00F9576D">
      <w:pPr>
        <w:widowControl w:val="0"/>
        <w:tabs>
          <w:tab w:val="left" w:pos="1134"/>
          <w:tab w:val="left" w:pos="1843"/>
        </w:tabs>
      </w:pPr>
      <w:r w:rsidRPr="00685B59">
        <w:t xml:space="preserve">7.3.9. непредставления установленных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85B59" w:rsidRPr="00685B59" w:rsidRDefault="00685B59" w:rsidP="000C0942">
      <w:pPr>
        <w:widowControl w:val="0"/>
        <w:tabs>
          <w:tab w:val="left" w:pos="1134"/>
          <w:tab w:val="left" w:pos="1843"/>
        </w:tabs>
      </w:pPr>
      <w:r w:rsidRPr="00685B59">
        <w:t xml:space="preserve">7.3.10.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w:t>
      </w:r>
      <w:r w:rsidR="00BE68C8" w:rsidRPr="0060424D">
        <w:rPr>
          <w:szCs w:val="28"/>
        </w:rPr>
        <w:t xml:space="preserve">27 июля 2004 г. </w:t>
      </w:r>
      <w:r w:rsidRPr="00685B59">
        <w:t>№ 79-ФЗ «О государственной гражданской службе Российской Федерации», Федеральным законом от 25 декабря 2008 г</w:t>
      </w:r>
      <w:r w:rsidR="00BE68C8">
        <w:t>.</w:t>
      </w:r>
      <w:r w:rsidRPr="00685B59">
        <w:t xml:space="preserve"> </w:t>
      </w:r>
      <w:r w:rsidR="00AD3F85">
        <w:t>№</w:t>
      </w:r>
      <w:r w:rsidRPr="00685B59">
        <w:t xml:space="preserve"> 273-ФЗ «О противодействии коррупции» и другими федеральными законами;</w:t>
      </w:r>
    </w:p>
    <w:p w:rsidR="00685B59" w:rsidRPr="00685B59" w:rsidRDefault="00685B59" w:rsidP="000C0942">
      <w:pPr>
        <w:widowControl w:val="0"/>
        <w:tabs>
          <w:tab w:val="left" w:pos="1134"/>
          <w:tab w:val="left" w:pos="1843"/>
        </w:tabs>
      </w:pPr>
      <w:r w:rsidRPr="00685B59">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85B59" w:rsidRDefault="00685B59" w:rsidP="000C0942">
      <w:pPr>
        <w:widowControl w:val="0"/>
        <w:tabs>
          <w:tab w:val="left" w:pos="1134"/>
          <w:tab w:val="left" w:pos="1843"/>
        </w:tabs>
      </w:pPr>
      <w:r w:rsidRPr="00685B59">
        <w:lastRenderedPageBreak/>
        <w:t xml:space="preserve">7.3.12. непредставления сведений, предусмотренных статьей 20.2 Федерального закона от </w:t>
      </w:r>
      <w:r w:rsidR="007319AF" w:rsidRPr="0060424D">
        <w:rPr>
          <w:szCs w:val="28"/>
        </w:rPr>
        <w:t xml:space="preserve">27 июля 2004 г. </w:t>
      </w:r>
      <w:r w:rsidRPr="00685B59">
        <w:t>№ 79-ФЗ «О государственной гражданской службе Российской Федерации</w:t>
      </w:r>
      <w:r w:rsidR="00C34B6B">
        <w:t>;</w:t>
      </w:r>
    </w:p>
    <w:p w:rsidR="00C34B6B" w:rsidRPr="00C34B6B" w:rsidRDefault="00C34B6B" w:rsidP="00C34B6B">
      <w:pPr>
        <w:autoSpaceDE w:val="0"/>
        <w:autoSpaceDN w:val="0"/>
        <w:adjustRightInd w:val="0"/>
        <w:ind w:firstLine="708"/>
        <w:rPr>
          <w:rFonts w:eastAsiaTheme="minorHAnsi"/>
          <w:szCs w:val="28"/>
          <w:lang w:eastAsia="en-US"/>
        </w:rPr>
      </w:pPr>
      <w:r>
        <w:t xml:space="preserve">7.3.13. </w:t>
      </w:r>
      <w:r>
        <w:rPr>
          <w:rFonts w:eastAsiaTheme="minorHAnsi"/>
          <w:szCs w:val="28"/>
          <w:lang w:eastAsia="en-US"/>
        </w:rPr>
        <w:t>приобретения им статуса иностранного агента.</w:t>
      </w:r>
    </w:p>
    <w:p w:rsidR="00685B59" w:rsidRPr="00685B59" w:rsidRDefault="00685B59" w:rsidP="000C0942">
      <w:pPr>
        <w:widowControl w:val="0"/>
        <w:tabs>
          <w:tab w:val="left" w:pos="1134"/>
          <w:tab w:val="left" w:pos="1843"/>
        </w:tabs>
      </w:pPr>
      <w:r w:rsidRPr="00685B59">
        <w:t>7.4. В связи с прохождением гражданской службы гражданскому служащему запрещается:</w:t>
      </w:r>
    </w:p>
    <w:p w:rsidR="00685B59" w:rsidRPr="00685B59" w:rsidRDefault="00685B59" w:rsidP="000C0942">
      <w:pPr>
        <w:widowControl w:val="0"/>
        <w:tabs>
          <w:tab w:val="left" w:pos="1134"/>
          <w:tab w:val="left" w:pos="1843"/>
        </w:tabs>
      </w:pPr>
      <w:r w:rsidRPr="00685B59">
        <w:t>7.4.1. замещать должность гражданской службы в случае:</w:t>
      </w:r>
    </w:p>
    <w:p w:rsidR="004E5194" w:rsidRPr="004E5194" w:rsidRDefault="004E5194" w:rsidP="000C0942">
      <w:pPr>
        <w:widowControl w:val="0"/>
        <w:tabs>
          <w:tab w:val="left" w:pos="1134"/>
          <w:tab w:val="left" w:pos="1843"/>
        </w:tabs>
      </w:pPr>
      <w:r w:rsidRPr="004E5194">
        <w:t xml:space="preserve">-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w:t>
      </w:r>
      <w:r w:rsidR="00BF6420">
        <w:t>№</w:t>
      </w:r>
      <w:r w:rsidRPr="004E5194">
        <w:t xml:space="preserve"> 4-ФКЗ «О Правительстве Российской Федерации» и частью девятой статьи 12 Федерального закона от 22 декабря 2020 года </w:t>
      </w:r>
      <w:r w:rsidR="00BF6420">
        <w:t>№</w:t>
      </w:r>
      <w:r w:rsidRPr="004E5194">
        <w:t xml:space="preserve"> 437-ФЗ «О федеральной территории «Сириус»;</w:t>
      </w:r>
    </w:p>
    <w:p w:rsidR="00685B59" w:rsidRPr="00685B59" w:rsidRDefault="00685B59" w:rsidP="000C0942">
      <w:pPr>
        <w:widowControl w:val="0"/>
        <w:tabs>
          <w:tab w:val="left" w:pos="1134"/>
          <w:tab w:val="left" w:pos="1843"/>
        </w:tabs>
      </w:pPr>
      <w:r w:rsidRPr="00685B59">
        <w:t>- избрания на выборную должность в органе местного самоуправления;</w:t>
      </w:r>
    </w:p>
    <w:p w:rsidR="00685B59" w:rsidRPr="00685B59" w:rsidRDefault="00685B59" w:rsidP="000C0942">
      <w:pPr>
        <w:widowControl w:val="0"/>
        <w:tabs>
          <w:tab w:val="left" w:pos="1134"/>
          <w:tab w:val="left" w:pos="1843"/>
        </w:tabs>
      </w:pPr>
      <w:r w:rsidRPr="00685B59">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77304" w:rsidRPr="00777304" w:rsidRDefault="00777304" w:rsidP="000C0942">
      <w:pPr>
        <w:widowControl w:val="0"/>
        <w:tabs>
          <w:tab w:val="left" w:pos="1134"/>
          <w:tab w:val="left" w:pos="1843"/>
        </w:tabs>
      </w:pPr>
      <w:r w:rsidRPr="00777304">
        <w:t>7.4.2. участвовать в управлении коммерческой или некоммерческой организацией, за исключением следующих случаев:</w:t>
      </w:r>
    </w:p>
    <w:p w:rsidR="00777304" w:rsidRPr="00777304" w:rsidRDefault="00777304" w:rsidP="000C0942">
      <w:pPr>
        <w:widowControl w:val="0"/>
        <w:tabs>
          <w:tab w:val="left" w:pos="1134"/>
          <w:tab w:val="left" w:pos="1843"/>
        </w:tabs>
      </w:pPr>
      <w:r w:rsidRPr="00777304">
        <w:t>-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77304" w:rsidRPr="00777304" w:rsidRDefault="00777304" w:rsidP="000C0942">
      <w:pPr>
        <w:widowControl w:val="0"/>
        <w:tabs>
          <w:tab w:val="left" w:pos="1134"/>
          <w:tab w:val="left" w:pos="1843"/>
        </w:tabs>
      </w:pPr>
      <w:r w:rsidRPr="00777304">
        <w:t>-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777304" w:rsidRPr="00777304" w:rsidRDefault="00777304" w:rsidP="000C0942">
      <w:pPr>
        <w:widowControl w:val="0"/>
        <w:tabs>
          <w:tab w:val="left" w:pos="1134"/>
          <w:tab w:val="left" w:pos="1843"/>
        </w:tabs>
      </w:pPr>
      <w:r w:rsidRPr="00777304">
        <w:t>-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777304" w:rsidRPr="00777304" w:rsidRDefault="00777304" w:rsidP="000C0942">
      <w:pPr>
        <w:widowControl w:val="0"/>
        <w:tabs>
          <w:tab w:val="left" w:pos="1134"/>
          <w:tab w:val="left" w:pos="1843"/>
        </w:tabs>
      </w:pPr>
      <w:r w:rsidRPr="00777304">
        <w:t>-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77304" w:rsidRPr="007E7B1F" w:rsidRDefault="00777304" w:rsidP="007E7B1F">
      <w:pPr>
        <w:autoSpaceDE w:val="0"/>
        <w:autoSpaceDN w:val="0"/>
        <w:adjustRightInd w:val="0"/>
        <w:ind w:firstLine="708"/>
        <w:rPr>
          <w:rFonts w:eastAsiaTheme="minorHAnsi"/>
          <w:szCs w:val="28"/>
          <w:lang w:eastAsia="en-US"/>
        </w:rPr>
      </w:pPr>
      <w:r w:rsidRPr="007E7B1F">
        <w:rPr>
          <w:color w:val="000000" w:themeColor="text1"/>
          <w:szCs w:val="28"/>
        </w:rPr>
        <w:lastRenderedPageBreak/>
        <w:t xml:space="preserve">- </w:t>
      </w:r>
      <w:r w:rsidR="007E7B1F" w:rsidRPr="007E7B1F">
        <w:rPr>
          <w:rFonts w:eastAsiaTheme="minorHAnsi"/>
          <w:szCs w:val="28"/>
          <w:lang w:eastAsia="en-US"/>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777304" w:rsidRPr="00777304" w:rsidRDefault="00777304" w:rsidP="000C0942">
      <w:pPr>
        <w:widowControl w:val="0"/>
        <w:tabs>
          <w:tab w:val="left" w:pos="1134"/>
          <w:tab w:val="left" w:pos="1843"/>
        </w:tabs>
      </w:pPr>
      <w:r w:rsidRPr="00777304">
        <w:t>- иные случаи, предусмотренные международными договорами Российской Федерации или федеральными законами.</w:t>
      </w:r>
    </w:p>
    <w:p w:rsidR="00777304" w:rsidRPr="00777304" w:rsidRDefault="00777304" w:rsidP="000C0942">
      <w:pPr>
        <w:widowControl w:val="0"/>
        <w:tabs>
          <w:tab w:val="left" w:pos="1134"/>
          <w:tab w:val="left" w:pos="1843"/>
        </w:tabs>
      </w:pPr>
      <w:r w:rsidRPr="00777304">
        <w:t>7.4.3. заниматься предпринимательской деятельностью лично или через доверенных лиц;</w:t>
      </w:r>
    </w:p>
    <w:p w:rsidR="00777304" w:rsidRPr="00777304" w:rsidRDefault="00777304" w:rsidP="000C0942">
      <w:pPr>
        <w:widowControl w:val="0"/>
        <w:tabs>
          <w:tab w:val="left" w:pos="1134"/>
          <w:tab w:val="left" w:pos="1843"/>
        </w:tabs>
      </w:pPr>
      <w:r w:rsidRPr="00777304">
        <w:t>7.4.4. приобретать в случаях, установленных федеральным законом, ценные бумаги, по которым может быть получен доход;</w:t>
      </w:r>
    </w:p>
    <w:p w:rsidR="00777304" w:rsidRPr="00777304" w:rsidRDefault="00777304" w:rsidP="000C0942">
      <w:pPr>
        <w:widowControl w:val="0"/>
        <w:tabs>
          <w:tab w:val="left" w:pos="1134"/>
          <w:tab w:val="left" w:pos="1843"/>
        </w:tabs>
      </w:pPr>
      <w:r w:rsidRPr="00777304">
        <w:t xml:space="preserve">7.4.5.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w:t>
      </w:r>
      <w:r w:rsidR="007319AF" w:rsidRPr="0060424D">
        <w:rPr>
          <w:szCs w:val="28"/>
        </w:rPr>
        <w:t xml:space="preserve">27 июля 2004 г. </w:t>
      </w:r>
      <w:r w:rsidRPr="00777304">
        <w:t>№ 79-ФЗ «О государственной гражданской службе Российской Федерации» и другими федеральными законами;</w:t>
      </w:r>
    </w:p>
    <w:p w:rsidR="00777304" w:rsidRPr="00777304" w:rsidRDefault="00777304" w:rsidP="000C0942">
      <w:pPr>
        <w:widowControl w:val="0"/>
        <w:tabs>
          <w:tab w:val="left" w:pos="1134"/>
          <w:tab w:val="left" w:pos="1843"/>
        </w:tabs>
      </w:pPr>
      <w:r w:rsidRPr="00777304">
        <w:t>7.4.6.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77304" w:rsidRPr="00777304" w:rsidRDefault="00777304" w:rsidP="000C0942">
      <w:pPr>
        <w:widowControl w:val="0"/>
        <w:tabs>
          <w:tab w:val="left" w:pos="1134"/>
          <w:tab w:val="left" w:pos="1843"/>
        </w:tabs>
      </w:pPr>
      <w:r w:rsidRPr="00777304">
        <w:t xml:space="preserve">7.4.7.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w:t>
      </w:r>
      <w:r w:rsidRPr="00777304">
        <w:lastRenderedPageBreak/>
        <w:t>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777304" w:rsidRPr="00777304" w:rsidRDefault="00777304" w:rsidP="000C0942">
      <w:pPr>
        <w:widowControl w:val="0"/>
        <w:tabs>
          <w:tab w:val="left" w:pos="1134"/>
          <w:tab w:val="left" w:pos="1843"/>
        </w:tabs>
      </w:pPr>
      <w:r w:rsidRPr="00777304">
        <w:t>7.4.8.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77304" w:rsidRPr="00777304" w:rsidRDefault="00777304" w:rsidP="000C0942">
      <w:pPr>
        <w:widowControl w:val="0"/>
        <w:tabs>
          <w:tab w:val="left" w:pos="1134"/>
          <w:tab w:val="left" w:pos="1843"/>
        </w:tabs>
      </w:pPr>
      <w:r w:rsidRPr="00777304">
        <w:t>7.4.9.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77304" w:rsidRPr="00777304" w:rsidRDefault="00777304" w:rsidP="000C0942">
      <w:pPr>
        <w:widowControl w:val="0"/>
        <w:tabs>
          <w:tab w:val="left" w:pos="1134"/>
          <w:tab w:val="left" w:pos="1843"/>
        </w:tabs>
      </w:pPr>
      <w:r w:rsidRPr="00777304">
        <w:t>7.4.10.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77304" w:rsidRPr="00777304" w:rsidRDefault="00777304" w:rsidP="000C0942">
      <w:pPr>
        <w:widowControl w:val="0"/>
        <w:tabs>
          <w:tab w:val="left" w:pos="1134"/>
          <w:tab w:val="left" w:pos="1843"/>
        </w:tabs>
      </w:pPr>
      <w:r w:rsidRPr="00777304">
        <w:t>7.4.11.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77304" w:rsidRPr="00777304" w:rsidRDefault="00777304" w:rsidP="000C0942">
      <w:pPr>
        <w:widowControl w:val="0"/>
        <w:tabs>
          <w:tab w:val="left" w:pos="1134"/>
          <w:tab w:val="left" w:pos="1843"/>
        </w:tabs>
      </w:pPr>
      <w:r w:rsidRPr="00777304">
        <w:t>7.4.12. использовать преимущества должностного положения для предвыборной агитации, а также для агитации по вопросам референдума;</w:t>
      </w:r>
    </w:p>
    <w:p w:rsidR="00777304" w:rsidRPr="00777304" w:rsidRDefault="00777304" w:rsidP="000C0942">
      <w:pPr>
        <w:widowControl w:val="0"/>
        <w:tabs>
          <w:tab w:val="left" w:pos="1134"/>
          <w:tab w:val="left" w:pos="1843"/>
        </w:tabs>
      </w:pPr>
      <w:r w:rsidRPr="00777304">
        <w:t>7.4.13.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77304" w:rsidRPr="00777304" w:rsidRDefault="00777304" w:rsidP="000C0942">
      <w:pPr>
        <w:widowControl w:val="0"/>
        <w:tabs>
          <w:tab w:val="left" w:pos="1134"/>
          <w:tab w:val="left" w:pos="1843"/>
        </w:tabs>
      </w:pPr>
      <w:r w:rsidRPr="00777304">
        <w:t>7.4.14.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77304" w:rsidRPr="00777304" w:rsidRDefault="00777304" w:rsidP="000C0942">
      <w:pPr>
        <w:widowControl w:val="0"/>
        <w:tabs>
          <w:tab w:val="left" w:pos="1134"/>
          <w:tab w:val="left" w:pos="1843"/>
        </w:tabs>
      </w:pPr>
      <w:r w:rsidRPr="00777304">
        <w:t>7.4.15. прекращать исполнение должностных обязанностей в целях урегулирования служебного спора;</w:t>
      </w:r>
    </w:p>
    <w:p w:rsidR="00777304" w:rsidRPr="00777304" w:rsidRDefault="00777304" w:rsidP="000C0942">
      <w:pPr>
        <w:widowControl w:val="0"/>
        <w:tabs>
          <w:tab w:val="left" w:pos="1134"/>
          <w:tab w:val="left" w:pos="1843"/>
        </w:tabs>
      </w:pPr>
      <w:r w:rsidRPr="00777304">
        <w:t>7.4.16.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77304" w:rsidRPr="00777304" w:rsidRDefault="00777304" w:rsidP="000C0942">
      <w:pPr>
        <w:widowControl w:val="0"/>
        <w:tabs>
          <w:tab w:val="left" w:pos="1134"/>
          <w:tab w:val="left" w:pos="1843"/>
        </w:tabs>
      </w:pPr>
      <w:r w:rsidRPr="00777304">
        <w:t xml:space="preserve">7.4.17.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w:t>
      </w:r>
      <w:r w:rsidRPr="00777304">
        <w:lastRenderedPageBreak/>
        <w:t>международным договором Российской Федерации или законодательством Российской Федерации;</w:t>
      </w:r>
    </w:p>
    <w:p w:rsidR="00777304" w:rsidRPr="00777304" w:rsidRDefault="00777304" w:rsidP="000C0942">
      <w:pPr>
        <w:widowControl w:val="0"/>
        <w:tabs>
          <w:tab w:val="left" w:pos="1134"/>
          <w:tab w:val="left" w:pos="1843"/>
        </w:tabs>
      </w:pPr>
      <w:r w:rsidRPr="00777304">
        <w:t>7.4.18.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9E188D">
        <w:t>ными финансовыми инструментами"</w:t>
      </w:r>
      <w:r w:rsidRPr="00777304">
        <w:t>;</w:t>
      </w:r>
    </w:p>
    <w:p w:rsidR="00777304" w:rsidRPr="00777304" w:rsidRDefault="00777304" w:rsidP="000C0942">
      <w:pPr>
        <w:widowControl w:val="0"/>
        <w:tabs>
          <w:tab w:val="left" w:pos="1134"/>
          <w:tab w:val="left" w:pos="1843"/>
        </w:tabs>
      </w:pPr>
      <w:r w:rsidRPr="00777304">
        <w:t>7.4.19.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777304" w:rsidRPr="00777304" w:rsidRDefault="00777304" w:rsidP="000C0942">
      <w:pPr>
        <w:widowControl w:val="0"/>
        <w:tabs>
          <w:tab w:val="left" w:pos="1134"/>
          <w:tab w:val="left" w:pos="1843"/>
        </w:tabs>
      </w:pPr>
      <w:r w:rsidRPr="00777304">
        <w:t>7.4.20.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85B59" w:rsidRPr="00685B59" w:rsidRDefault="00685B59" w:rsidP="000C0942">
      <w:pPr>
        <w:widowControl w:val="0"/>
        <w:tabs>
          <w:tab w:val="left" w:pos="1134"/>
          <w:tab w:val="left" w:pos="1843"/>
        </w:tabs>
      </w:pPr>
      <w:r w:rsidRPr="00685B59">
        <w:t xml:space="preserve">7.5. Требования к служебному поведению </w:t>
      </w:r>
      <w:r w:rsidR="00A53692">
        <w:t>главно</w:t>
      </w:r>
      <w:r w:rsidR="00A23B41">
        <w:t>го специалиста-эксперта</w:t>
      </w:r>
      <w:r w:rsidRPr="00685B59">
        <w:t xml:space="preserve"> Отдела:</w:t>
      </w:r>
    </w:p>
    <w:p w:rsidR="00685B59" w:rsidRPr="00685B59" w:rsidRDefault="00685B59" w:rsidP="000C0942">
      <w:pPr>
        <w:widowControl w:val="0"/>
        <w:tabs>
          <w:tab w:val="left" w:pos="1134"/>
          <w:tab w:val="left" w:pos="1843"/>
        </w:tabs>
      </w:pPr>
      <w:r w:rsidRPr="00685B59">
        <w:t>7.5.1. исполнять должностные обязанности добросовестно, на высоком профессиональном уровне;</w:t>
      </w:r>
    </w:p>
    <w:p w:rsidR="00685B59" w:rsidRPr="00685B59" w:rsidRDefault="00685B59" w:rsidP="000C0942">
      <w:pPr>
        <w:widowControl w:val="0"/>
        <w:tabs>
          <w:tab w:val="left" w:pos="1134"/>
          <w:tab w:val="left" w:pos="1843"/>
        </w:tabs>
      </w:pPr>
      <w:r w:rsidRPr="00685B59">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85B59" w:rsidRPr="00685B59" w:rsidRDefault="00685B59" w:rsidP="000C0942">
      <w:pPr>
        <w:widowControl w:val="0"/>
        <w:tabs>
          <w:tab w:val="left" w:pos="1134"/>
          <w:tab w:val="left" w:pos="1843"/>
        </w:tabs>
      </w:pPr>
      <w:r w:rsidRPr="00685B59">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85B59" w:rsidRPr="00685B59" w:rsidRDefault="00685B59" w:rsidP="000C0942">
      <w:pPr>
        <w:widowControl w:val="0"/>
        <w:tabs>
          <w:tab w:val="left" w:pos="1134"/>
          <w:tab w:val="left" w:pos="1843"/>
        </w:tabs>
      </w:pPr>
      <w:r w:rsidRPr="00685B59">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85B59" w:rsidRPr="00685B59" w:rsidRDefault="00685B59" w:rsidP="000C0942">
      <w:pPr>
        <w:widowControl w:val="0"/>
        <w:tabs>
          <w:tab w:val="left" w:pos="1134"/>
          <w:tab w:val="left" w:pos="1843"/>
        </w:tabs>
      </w:pPr>
      <w:r w:rsidRPr="00685B59">
        <w:t>7.5.5.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85B59" w:rsidRPr="00685B59" w:rsidRDefault="00685B59" w:rsidP="000C0942">
      <w:pPr>
        <w:widowControl w:val="0"/>
        <w:tabs>
          <w:tab w:val="left" w:pos="1134"/>
          <w:tab w:val="left" w:pos="1843"/>
        </w:tabs>
      </w:pPr>
      <w:r w:rsidRPr="00685B59">
        <w:t xml:space="preserve">7.5.6. соблюдать ограничения, установленные Федеральным законом от </w:t>
      </w:r>
      <w:r w:rsidR="007319AF">
        <w:t xml:space="preserve">                </w:t>
      </w:r>
      <w:r w:rsidR="007319AF" w:rsidRPr="0060424D">
        <w:rPr>
          <w:szCs w:val="28"/>
        </w:rPr>
        <w:t xml:space="preserve">27 июля 2004 г. </w:t>
      </w:r>
      <w:r w:rsidRPr="00685B59">
        <w:t>№ 79-ФЗ «О государственной гражданской службе Российской Федерации» и другими федеральными законами для гражданских служащих;</w:t>
      </w:r>
    </w:p>
    <w:p w:rsidR="00685B59" w:rsidRPr="00685B59" w:rsidRDefault="00685B59" w:rsidP="000C0942">
      <w:pPr>
        <w:widowControl w:val="0"/>
        <w:tabs>
          <w:tab w:val="left" w:pos="1134"/>
          <w:tab w:val="left" w:pos="1843"/>
        </w:tabs>
      </w:pPr>
      <w:r w:rsidRPr="00685B59">
        <w:t>7.5.7.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85B59" w:rsidRPr="00685B59" w:rsidRDefault="00685B59" w:rsidP="000C0942">
      <w:pPr>
        <w:widowControl w:val="0"/>
        <w:tabs>
          <w:tab w:val="left" w:pos="1134"/>
          <w:tab w:val="left" w:pos="1843"/>
        </w:tabs>
      </w:pPr>
      <w:r w:rsidRPr="00685B59">
        <w:lastRenderedPageBreak/>
        <w:t>7.5.8. не совершать поступки, порочащие его честь и достоинство;</w:t>
      </w:r>
    </w:p>
    <w:p w:rsidR="00685B59" w:rsidRPr="00685B59" w:rsidRDefault="00685B59" w:rsidP="000C0942">
      <w:pPr>
        <w:widowControl w:val="0"/>
        <w:tabs>
          <w:tab w:val="left" w:pos="1134"/>
          <w:tab w:val="left" w:pos="1843"/>
        </w:tabs>
      </w:pPr>
      <w:r w:rsidRPr="00685B59">
        <w:t>7.5.9. проявлять корректность в обращении с гражданами;</w:t>
      </w:r>
    </w:p>
    <w:p w:rsidR="00685B59" w:rsidRPr="00685B59" w:rsidRDefault="00685B59" w:rsidP="000C0942">
      <w:pPr>
        <w:widowControl w:val="0"/>
        <w:tabs>
          <w:tab w:val="left" w:pos="1134"/>
          <w:tab w:val="left" w:pos="1843"/>
        </w:tabs>
      </w:pPr>
      <w:r w:rsidRPr="00685B59">
        <w:t>7.5.10. проявлять уважение к нравственным обычаям и традициям народов Российской Федерации;</w:t>
      </w:r>
    </w:p>
    <w:p w:rsidR="00685B59" w:rsidRPr="00685B59" w:rsidRDefault="00685B59" w:rsidP="000C0942">
      <w:pPr>
        <w:widowControl w:val="0"/>
        <w:tabs>
          <w:tab w:val="left" w:pos="1134"/>
          <w:tab w:val="left" w:pos="1843"/>
        </w:tabs>
      </w:pPr>
      <w:r w:rsidRPr="00685B59">
        <w:t>7.5.11. учитывать культурные и иные особенности различных этнических и социальных групп, а также конфессий;</w:t>
      </w:r>
    </w:p>
    <w:p w:rsidR="00685B59" w:rsidRPr="00685B59" w:rsidRDefault="00685B59" w:rsidP="000C0942">
      <w:pPr>
        <w:widowControl w:val="0"/>
        <w:tabs>
          <w:tab w:val="left" w:pos="1134"/>
          <w:tab w:val="left" w:pos="1843"/>
        </w:tabs>
      </w:pPr>
      <w:r w:rsidRPr="00685B59">
        <w:t>7.5.12. способствовать межнациональному и межконфессиональному согласию;</w:t>
      </w:r>
    </w:p>
    <w:p w:rsidR="00685B59" w:rsidRPr="00685B59" w:rsidRDefault="00685B59" w:rsidP="000C0942">
      <w:pPr>
        <w:widowControl w:val="0"/>
        <w:tabs>
          <w:tab w:val="left" w:pos="1134"/>
          <w:tab w:val="left" w:pos="1843"/>
        </w:tabs>
      </w:pPr>
      <w:r w:rsidRPr="00685B59">
        <w:t>7.5.13. не допускать конфликтных ситуаций, способных нанести ущерб его репутации или авторитету государственного органа;</w:t>
      </w:r>
    </w:p>
    <w:p w:rsidR="00685B59" w:rsidRPr="00685B59" w:rsidRDefault="00685B59" w:rsidP="000C0942">
      <w:pPr>
        <w:widowControl w:val="0"/>
        <w:tabs>
          <w:tab w:val="left" w:pos="1134"/>
          <w:tab w:val="left" w:pos="1843"/>
        </w:tabs>
      </w:pPr>
      <w:r w:rsidRPr="00685B59">
        <w:t>7.5.14. соблюдать установленные правила публичных выступлений и предоставления служебной информации.</w:t>
      </w:r>
    </w:p>
    <w:p w:rsidR="00685B59" w:rsidRPr="00685B59" w:rsidRDefault="00685B59" w:rsidP="000C0942">
      <w:pPr>
        <w:widowControl w:val="0"/>
        <w:tabs>
          <w:tab w:val="left" w:pos="1134"/>
          <w:tab w:val="left" w:pos="1843"/>
        </w:tabs>
      </w:pPr>
      <w:r w:rsidRPr="00685B59">
        <w:t>7.5.15. соблюдать требования технологических регламентов Федерального казначейства в части осуществления функций по направлению деятельности.</w:t>
      </w:r>
    </w:p>
    <w:p w:rsidR="00685B59" w:rsidRDefault="00685B59" w:rsidP="000C0942">
      <w:pPr>
        <w:widowControl w:val="0"/>
        <w:shd w:val="clear" w:color="auto" w:fill="FFFFFF"/>
        <w:tabs>
          <w:tab w:val="left" w:pos="1134"/>
          <w:tab w:val="left" w:pos="1843"/>
        </w:tabs>
      </w:pPr>
      <w:r w:rsidRPr="00685B59">
        <w:t xml:space="preserve">8. В целях реализации задач и функций, возложенных на Отдел Управления, </w:t>
      </w:r>
      <w:r w:rsidR="00A53692">
        <w:t>главны</w:t>
      </w:r>
      <w:r w:rsidR="00E82764">
        <w:t>й специалист-эксперт</w:t>
      </w:r>
      <w:r w:rsidRPr="00685B59">
        <w:t xml:space="preserve"> Отдела обязан:</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 формировать кадровый состав для замещения должностей государственной службы в Управлении, обладающий необходимыми профессиональными и личностными качествами;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8.2. подготавливать предложения по формированию и совершенствованию штатной структуры Управления и проведению организационно-штатных мероприятий;</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 xml:space="preserve">8.3. организовывать проведение конкурсов на замещение вакантных должностей государственной службы и включение гражданских служащих в кадровый резерв Управления; </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8.4. осуществлять подготовку материалов для назначения пенсии за выслугу лет гражданским служащим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8.5. проводить работу по исчислению стажа гражданских служащих Управления и работников Управления для выплаты надбавок за выслугу лет к должностному окладу, надбавок за работу со сведениями, составляющими государственную тайну, за стаж работы в структурном подразделении по защите государственной тайны, за стаж работы в сетях шифровальной связи;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8.6. разрабатывать и подготавливать в пределах своей компетенции проекты приказов Управления об утверждении штатного расписания Управления и проекты приказов Управления о внесении изменений в штатное расписание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 xml:space="preserve"> 8.7. обеспечивать формирование кадрового резерва Управления, организовывать работу с кадровым резервом Управления и его эффективное использование;</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8.8. обеспечивать должностной рост гражданских служащих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8.9. организовывать мероприятия по повышению мотивации гражданских служащих Управления к эффективному и добросовестному исполнению должностных обязанностей;</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8.10. осуществлять меры,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lastRenderedPageBreak/>
        <w:t>8.11. организовывать проведение аттестации гражданских служащих Управления (за исключением руководителя Управления и заместителей руководителя Управления) и квалификационных экзаменов (за исключением руководителя Управления и заместителей руководителя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8.12. осуществлять организацию мероприятий по профессиональному развитию гражданских служащих Управления (в соответствии с планом организации мероприятий), в том числе дополнительного профессионального образования и иных мероприятий по их профессиональному развитию;</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8.13. организовывать работы по поощрению и награждению гражданских служащих Управления за безупречную и эффективную государственную службу;</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8.14. организовывать подготовку проектов приказов Управления, связанных с поступлением на государственную службу, ее прохождением, заключением служебных контрактов, назначением на должность государственной службы, освобождением от замещаемой должности государственной службы, увольнением гражданского служащего с государственной службы и выходом его на пенсию, а также оформлять соответствующие решения Управления (руководителя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8.15. организовывать подготовку проектов приказов Управления, связанных с заключением трудовых договоров и изменений (дополнений) к ним с работниками Управления, не отнесенными к государственным гражданским должностям, а также подготовку проектов приказов Управления по личному составу, касающихся этих работников;</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8.16. подготавливать и направлять в Федеральное казначейство необходимые материалы, связанные с назначением, перемещением и увольнением заместителей руководителя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8.17. организовывать проверку достоверности персональных данных и иных сведений, представляемых гражданином при поступлении на государственную службу в Управление, а также оформление допуска установленной формы к сведениям, составляющим государственную тайну, в пределах компетенции Отдела;</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8.18. организовывать проведение служебных проверок в Управление;</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8.19. осуществлять ведение, учет, хранение и выдачу трудовых книжек гражданских служащих и работников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8.20. осуществлять ведение и хранение личных дел государственных гражданских служащих и работников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8.21. осуществлять оформление и выдачу служебных удостоверений, гражданским служащим и работникам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8.22. осуществлять подготовку проектов служебного распорядка УФК, формирование и утверждение графика отпусков, ведение табеля учета использования рабочего времени и подготовку проектов приказов по вопросам, связанным с регулированием служебного времени и времени отдыха;</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8.23. осуществлять ведение реестра гражданских служащих Управления, оперативный учет численности гражданских служащих и работников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 xml:space="preserve">8.24. применять в кадровой работе в порядке, определенном Правительством Российской Федерации, федеральную государственную информационную систему «Единая информационная система управления кадровым составом государственной </w:t>
      </w:r>
      <w:r w:rsidRPr="00BB43E4">
        <w:rPr>
          <w:szCs w:val="28"/>
        </w:rPr>
        <w:lastRenderedPageBreak/>
        <w:t>гражданской службы Российской Федерации»;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8.25. организовывать и проводить ротацию гражданских служащих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8.26. оказывать гражданским служащим Управления консультативную помощь по вопросам, связанным с применением законодательства Российской Федерации о государственной службе;</w:t>
      </w:r>
    </w:p>
    <w:p w:rsidR="009027FF" w:rsidRDefault="00BB43E4" w:rsidP="005A3401">
      <w:pPr>
        <w:widowControl w:val="0"/>
        <w:overflowPunct w:val="0"/>
        <w:autoSpaceDE w:val="0"/>
        <w:autoSpaceDN w:val="0"/>
        <w:adjustRightInd w:val="0"/>
        <w:ind w:firstLine="709"/>
        <w:textAlignment w:val="baseline"/>
        <w:rPr>
          <w:szCs w:val="28"/>
        </w:rPr>
      </w:pPr>
      <w:r w:rsidRPr="00BB43E4">
        <w:rPr>
          <w:szCs w:val="28"/>
        </w:rPr>
        <w:t>8.27. подготавливать отчеты и справки по кадровой работе в Управлении;</w:t>
      </w:r>
    </w:p>
    <w:p w:rsidR="005A3401" w:rsidRPr="005A3401" w:rsidRDefault="005A3401" w:rsidP="005A3401">
      <w:pPr>
        <w:widowControl w:val="0"/>
        <w:overflowPunct w:val="0"/>
        <w:autoSpaceDE w:val="0"/>
        <w:autoSpaceDN w:val="0"/>
        <w:adjustRightInd w:val="0"/>
        <w:ind w:firstLine="709"/>
        <w:textAlignment w:val="baseline"/>
        <w:rPr>
          <w:szCs w:val="28"/>
        </w:rPr>
      </w:pPr>
      <w:r w:rsidRPr="005A3401">
        <w:rPr>
          <w:szCs w:val="28"/>
        </w:rPr>
        <w:t>8.28. проводить иные мероприятия по совершенствованию кадровой работы и развитию кадрового состава 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 xml:space="preserve">8.29. обеспечивать соблюдение гражданскими служащими запретов, ограничений и требований, установленных в целях противодействия коррупции; </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8.30. принимать меры по выявлению и устранению причин и условий, способствующих возникновению конфликта интересов на государственной службе;</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8.31. обеспечивать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8.32. оказывать гражданским служащим консультативную помощь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8.33.  обеспечивать соблюдение в Управлении законных прав и интересов гражданского служащего, сообщившего о ставшем ему известном факте коррупции;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8.34. обеспечивать реализацию гражданскими служащими обязанности уведомлять обо всех случаях обращения к ним каких-либо лиц в целях склонения их к совершению коррупционных правонарушений;</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8.35. организовывать сбор, обработку и проверки: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8.35.1. 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государственной службы;</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8.35.2. достоверности и полноты сведений о доходах, расходах, об имуществе и обязательствах имущественного характера, представленных гражданскими служащими в соответствии с законодательством Российской Федерации;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8.35.3. соблюдения гражданскими служащими запретов, ограничений и требований, установленных в целях противодействия коррупции;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8.35.4. соблюдения гражданами, замещавшими должности государственной службы, ограничений при заключении ими после увольнения с государственной службы трудового договора и (или) гражданско-правового договора в случаях, предусмотренных федеральными законами;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8.36. осуществлять анализ сведений:</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8.36.1. о доходах, об имуществе и обязательствах имущественного характера, представленных гражданами, претендующими на замещение должностей государственной службы;</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8.36.2.  о доходах, расходах, об имуществе и обязательствах имущественного характера, представленных гражданскими служащими в соответствии с законодательством Российской Федерации;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lastRenderedPageBreak/>
        <w:t>8.36.3. о соблюдении гражданскими служащими запретов, ограничений и требований, установленных в целях противодействия коррупции;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8.36.4. о соблюдении гражданами, замещавшими должности государственной службы, ограничений при заключении ими после увольнения с государственной службы трудового договора и (или) гражданско-правового договора в случаях, предусмотренных федеральными законами;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8.37. участвовать в пределах своей компетенции в обеспечении размещения сведений о доходах, расходах, об имуществе и обязательствах имущественного характера гражданских служащих, их супруг (супругов) и несовершеннолетних детей на официальном сайте Управления в сети «Интернет»;</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8.38. организовывать в пределах своей компетенции антикоррупционное просвещение гражданских служащих;</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8.39. осуществлять иные функций в области противодействия коррупции в соответствии с законодательством Российской Федерации;</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8.40. обеспечивать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8.41. осуществлять в пределах компетенции Отдела ведения делопроизводства;</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8.42.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8.43. взаимодействовать в пределах компетенции Отдела со структурными подразделениями Управления, центральным аппаратом Федерального казначейства, Межрегиональным Управлением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8.44. осуществлять организацию ведения нормативно-справочной информации, относящейся к функциям Отдела;</w:t>
      </w:r>
    </w:p>
    <w:p w:rsidR="00BB43E4" w:rsidRPr="00BB43E4" w:rsidRDefault="00BB43E4" w:rsidP="00BB43E4">
      <w:pPr>
        <w:widowControl w:val="0"/>
        <w:overflowPunct w:val="0"/>
        <w:autoSpaceDE w:val="0"/>
        <w:autoSpaceDN w:val="0"/>
        <w:adjustRightInd w:val="0"/>
        <w:ind w:firstLine="709"/>
        <w:textAlignment w:val="baseline"/>
        <w:rPr>
          <w:szCs w:val="28"/>
        </w:rPr>
      </w:pPr>
      <w:r w:rsidRPr="00BB43E4">
        <w:rPr>
          <w:szCs w:val="28"/>
        </w:rPr>
        <w:t>8.45.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BB43E4" w:rsidRPr="00BB43E4" w:rsidRDefault="009745AA" w:rsidP="00BB43E4">
      <w:pPr>
        <w:widowControl w:val="0"/>
        <w:overflowPunct w:val="0"/>
        <w:autoSpaceDE w:val="0"/>
        <w:autoSpaceDN w:val="0"/>
        <w:adjustRightInd w:val="0"/>
        <w:ind w:firstLine="709"/>
        <w:textAlignment w:val="baseline"/>
        <w:rPr>
          <w:szCs w:val="28"/>
        </w:rPr>
      </w:pPr>
      <w:r>
        <w:rPr>
          <w:szCs w:val="28"/>
        </w:rPr>
        <w:t>8.46</w:t>
      </w:r>
      <w:r w:rsidR="00BB43E4" w:rsidRPr="00BB43E4">
        <w:rPr>
          <w:szCs w:val="28"/>
        </w:rPr>
        <w:t>. обеспечивать исполнение технологических регламентов Федерального казначейства, относящихся к функциям Отдела;</w:t>
      </w:r>
    </w:p>
    <w:p w:rsidR="00BB43E4" w:rsidRPr="00BB43E4" w:rsidRDefault="009745AA" w:rsidP="00BB43E4">
      <w:pPr>
        <w:widowControl w:val="0"/>
        <w:overflowPunct w:val="0"/>
        <w:autoSpaceDE w:val="0"/>
        <w:autoSpaceDN w:val="0"/>
        <w:adjustRightInd w:val="0"/>
        <w:ind w:firstLine="709"/>
        <w:textAlignment w:val="baseline"/>
        <w:rPr>
          <w:szCs w:val="28"/>
        </w:rPr>
      </w:pPr>
      <w:r>
        <w:rPr>
          <w:szCs w:val="28"/>
        </w:rPr>
        <w:t>8.47</w:t>
      </w:r>
      <w:r w:rsidR="00BB43E4" w:rsidRPr="00BB43E4">
        <w:rPr>
          <w:szCs w:val="28"/>
        </w:rPr>
        <w:t>. участвовать в мероприятиях мобилизационной подготовки и гражданской обороны Управления;</w:t>
      </w:r>
    </w:p>
    <w:p w:rsidR="00BB43E4" w:rsidRPr="00BB43E4" w:rsidRDefault="009745AA" w:rsidP="00BB43E4">
      <w:pPr>
        <w:widowControl w:val="0"/>
        <w:overflowPunct w:val="0"/>
        <w:autoSpaceDE w:val="0"/>
        <w:autoSpaceDN w:val="0"/>
        <w:adjustRightInd w:val="0"/>
        <w:ind w:firstLine="709"/>
        <w:textAlignment w:val="baseline"/>
        <w:rPr>
          <w:szCs w:val="28"/>
        </w:rPr>
      </w:pPr>
      <w:r>
        <w:rPr>
          <w:szCs w:val="28"/>
        </w:rPr>
        <w:t>8.48</w:t>
      </w:r>
      <w:r w:rsidR="00BB43E4" w:rsidRPr="00BB43E4">
        <w:rPr>
          <w:szCs w:val="28"/>
        </w:rPr>
        <w:t>. обеспечивать соблюдение требований охраны труда и правил противопожарного режима в пределах компетенции Отдела;</w:t>
      </w:r>
    </w:p>
    <w:p w:rsidR="00BB43E4" w:rsidRPr="00BB43E4" w:rsidRDefault="009745AA" w:rsidP="00BB43E4">
      <w:pPr>
        <w:widowControl w:val="0"/>
        <w:overflowPunct w:val="0"/>
        <w:autoSpaceDE w:val="0"/>
        <w:autoSpaceDN w:val="0"/>
        <w:adjustRightInd w:val="0"/>
        <w:ind w:firstLine="709"/>
        <w:textAlignment w:val="baseline"/>
        <w:rPr>
          <w:szCs w:val="28"/>
        </w:rPr>
      </w:pPr>
      <w:r>
        <w:rPr>
          <w:szCs w:val="28"/>
        </w:rPr>
        <w:t>8.49</w:t>
      </w:r>
      <w:r w:rsidR="00BB43E4" w:rsidRPr="00BB43E4">
        <w:rPr>
          <w:szCs w:val="28"/>
        </w:rPr>
        <w:t>. обеспечивать в пределах компетенции Отдела наполняемость сайта Управления;</w:t>
      </w:r>
    </w:p>
    <w:p w:rsidR="00BB43E4" w:rsidRPr="00BB43E4" w:rsidRDefault="009745AA" w:rsidP="00BB43E4">
      <w:pPr>
        <w:widowControl w:val="0"/>
        <w:overflowPunct w:val="0"/>
        <w:autoSpaceDE w:val="0"/>
        <w:autoSpaceDN w:val="0"/>
        <w:adjustRightInd w:val="0"/>
        <w:ind w:firstLine="709"/>
        <w:textAlignment w:val="baseline"/>
        <w:rPr>
          <w:szCs w:val="28"/>
        </w:rPr>
      </w:pPr>
      <w:r>
        <w:rPr>
          <w:szCs w:val="28"/>
        </w:rPr>
        <w:lastRenderedPageBreak/>
        <w:t>8.50</w:t>
      </w:r>
      <w:r w:rsidR="00BB43E4" w:rsidRPr="00BB43E4">
        <w:rPr>
          <w:szCs w:val="28"/>
        </w:rPr>
        <w:t>. управлять в установленном порядке внутренними (операционными) казначейскими рисками в пределах компетенции Отдела;</w:t>
      </w:r>
    </w:p>
    <w:p w:rsidR="00BB43E4" w:rsidRPr="00BB43E4" w:rsidRDefault="009745AA" w:rsidP="00BB43E4">
      <w:pPr>
        <w:widowControl w:val="0"/>
        <w:overflowPunct w:val="0"/>
        <w:autoSpaceDE w:val="0"/>
        <w:autoSpaceDN w:val="0"/>
        <w:adjustRightInd w:val="0"/>
        <w:ind w:firstLine="709"/>
        <w:textAlignment w:val="baseline"/>
        <w:rPr>
          <w:szCs w:val="28"/>
        </w:rPr>
      </w:pPr>
      <w:r>
        <w:rPr>
          <w:szCs w:val="28"/>
        </w:rPr>
        <w:t>8.51</w:t>
      </w:r>
      <w:r w:rsidR="00BB43E4" w:rsidRPr="00BB43E4">
        <w:rPr>
          <w:szCs w:val="28"/>
        </w:rPr>
        <w:t>. осуществлять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BB43E4" w:rsidRPr="00BB43E4" w:rsidRDefault="009745AA" w:rsidP="00BB43E4">
      <w:pPr>
        <w:widowControl w:val="0"/>
        <w:overflowPunct w:val="0"/>
        <w:autoSpaceDE w:val="0"/>
        <w:autoSpaceDN w:val="0"/>
        <w:adjustRightInd w:val="0"/>
        <w:ind w:firstLine="709"/>
        <w:textAlignment w:val="baseline"/>
        <w:rPr>
          <w:szCs w:val="28"/>
        </w:rPr>
      </w:pPr>
      <w:r>
        <w:rPr>
          <w:szCs w:val="28"/>
        </w:rPr>
        <w:t>8.52</w:t>
      </w:r>
      <w:r w:rsidR="00BB43E4" w:rsidRPr="00BB43E4">
        <w:rPr>
          <w:szCs w:val="28"/>
        </w:rPr>
        <w:t>. организовывать взаимодействие Управления с ФКУ «ЦОКР» в пределах компетенции Отдела;</w:t>
      </w:r>
    </w:p>
    <w:p w:rsidR="00D30C59" w:rsidRPr="0088587F" w:rsidRDefault="009745AA" w:rsidP="00BB43E4">
      <w:pPr>
        <w:widowControl w:val="0"/>
        <w:overflowPunct w:val="0"/>
        <w:autoSpaceDE w:val="0"/>
        <w:autoSpaceDN w:val="0"/>
        <w:adjustRightInd w:val="0"/>
        <w:ind w:firstLine="709"/>
        <w:textAlignment w:val="baseline"/>
        <w:rPr>
          <w:szCs w:val="28"/>
        </w:rPr>
      </w:pPr>
      <w:r>
        <w:rPr>
          <w:szCs w:val="28"/>
        </w:rPr>
        <w:t>8.53</w:t>
      </w:r>
      <w:r w:rsidR="00BB43E4" w:rsidRPr="00BB43E4">
        <w:rPr>
          <w:szCs w:val="28"/>
        </w:rPr>
        <w:t>. осуществлять иные функции в пределах компетенции Отдела.</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9. В целях исполнения возложенных должностных обязанностей </w:t>
      </w:r>
      <w:r w:rsidR="00A53692">
        <w:rPr>
          <w:szCs w:val="28"/>
        </w:rPr>
        <w:t>главны</w:t>
      </w:r>
      <w:r w:rsidR="008F749A">
        <w:rPr>
          <w:szCs w:val="28"/>
        </w:rPr>
        <w:t>й специалист-эксперт</w:t>
      </w:r>
      <w:r w:rsidRPr="00685B59">
        <w:rPr>
          <w:szCs w:val="28"/>
        </w:rPr>
        <w:t xml:space="preserve"> Отдела имеет право:</w:t>
      </w:r>
    </w:p>
    <w:p w:rsidR="00685B59" w:rsidRDefault="00685B59" w:rsidP="000C0942">
      <w:pPr>
        <w:widowControl w:val="0"/>
        <w:shd w:val="clear" w:color="auto" w:fill="FFFFFF"/>
        <w:overflowPunct w:val="0"/>
        <w:autoSpaceDE w:val="0"/>
        <w:autoSpaceDN w:val="0"/>
        <w:adjustRightInd w:val="0"/>
        <w:textAlignment w:val="baseline"/>
        <w:rPr>
          <w:szCs w:val="28"/>
        </w:rPr>
      </w:pPr>
      <w:r w:rsidRPr="00685B59">
        <w:rPr>
          <w:szCs w:val="28"/>
        </w:rPr>
        <w:t>- подготавливать проекты приказов, связанных с поступлением на гражданскую службу, ее прохождением,</w:t>
      </w:r>
      <w:r w:rsidRPr="00685B59">
        <w:t xml:space="preserve"> </w:t>
      </w:r>
      <w:r w:rsidRPr="00685B59">
        <w:rPr>
          <w:szCs w:val="28"/>
        </w:rPr>
        <w:t>назначением на должности гражданской службы, освобождением от замещаемой должности гражданской службы;</w:t>
      </w:r>
    </w:p>
    <w:p w:rsidR="00686A04" w:rsidRDefault="00686A04" w:rsidP="000C0942">
      <w:pPr>
        <w:widowControl w:val="0"/>
        <w:shd w:val="clear" w:color="auto" w:fill="FFFFFF"/>
        <w:overflowPunct w:val="0"/>
        <w:autoSpaceDE w:val="0"/>
        <w:autoSpaceDN w:val="0"/>
        <w:adjustRightInd w:val="0"/>
        <w:textAlignment w:val="baseline"/>
        <w:rPr>
          <w:szCs w:val="28"/>
        </w:rPr>
      </w:pPr>
      <w:r w:rsidRPr="007076C4">
        <w:rPr>
          <w:szCs w:val="28"/>
        </w:rPr>
        <w:t>- анализировать и проверять достоверность и полноту сведений о доходах, расходах, об имуществе и обязательствах имущественного характера гражданских служащих и членов их семей, а также осуществлять контроль за своевременностью их представления;</w:t>
      </w:r>
    </w:p>
    <w:p w:rsidR="00C97A1C" w:rsidRDefault="00C97A1C" w:rsidP="00C97A1C">
      <w:pPr>
        <w:widowControl w:val="0"/>
        <w:shd w:val="clear" w:color="auto" w:fill="FFFFFF"/>
        <w:overflowPunct w:val="0"/>
        <w:autoSpaceDE w:val="0"/>
        <w:autoSpaceDN w:val="0"/>
        <w:adjustRightInd w:val="0"/>
        <w:spacing w:line="276" w:lineRule="auto"/>
        <w:textAlignment w:val="baseline"/>
        <w:rPr>
          <w:szCs w:val="28"/>
        </w:rPr>
      </w:pPr>
      <w:r>
        <w:rPr>
          <w:szCs w:val="28"/>
        </w:rPr>
        <w:t>- передавать в Федеральное казначейство необходимые материалы по назначению, перемещению и увольнению заместителей руководителя Управления;</w:t>
      </w:r>
    </w:p>
    <w:p w:rsidR="00603075" w:rsidRPr="00685B59" w:rsidRDefault="00603075" w:rsidP="00603075">
      <w:pPr>
        <w:widowControl w:val="0"/>
        <w:shd w:val="clear" w:color="auto" w:fill="FFFFFF"/>
        <w:overflowPunct w:val="0"/>
        <w:autoSpaceDE w:val="0"/>
        <w:autoSpaceDN w:val="0"/>
        <w:adjustRightInd w:val="0"/>
        <w:ind w:firstLine="708"/>
        <w:textAlignment w:val="baseline"/>
        <w:rPr>
          <w:szCs w:val="28"/>
        </w:rPr>
      </w:pPr>
      <w:r>
        <w:rPr>
          <w:szCs w:val="28"/>
        </w:rPr>
        <w:t xml:space="preserve"> </w:t>
      </w:r>
      <w:r w:rsidRPr="00DE473A">
        <w:rPr>
          <w:szCs w:val="28"/>
        </w:rPr>
        <w:t>- обеспечивать проведение служебных проверок в Управлении;</w:t>
      </w:r>
    </w:p>
    <w:p w:rsidR="00685B59" w:rsidRPr="00685B59" w:rsidRDefault="00685B59" w:rsidP="000C0942">
      <w:pPr>
        <w:widowControl w:val="0"/>
        <w:shd w:val="clear" w:color="auto" w:fill="FFFFFF"/>
        <w:overflowPunct w:val="0"/>
        <w:autoSpaceDE w:val="0"/>
        <w:autoSpaceDN w:val="0"/>
        <w:adjustRightInd w:val="0"/>
        <w:textAlignment w:val="baseline"/>
        <w:rPr>
          <w:szCs w:val="28"/>
        </w:rPr>
      </w:pPr>
      <w:r w:rsidRPr="00685B59">
        <w:rPr>
          <w:szCs w:val="28"/>
        </w:rPr>
        <w:t>- анализировать личные дела гражданских служащих и дополнять их вновь поступившей информацией</w:t>
      </w:r>
      <w:r w:rsidR="00A324E9">
        <w:rPr>
          <w:szCs w:val="28"/>
        </w:rPr>
        <w:t>.</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shd w:val="clear" w:color="auto" w:fill="FFFFFF"/>
        </w:rPr>
        <w:t>10. </w:t>
      </w:r>
      <w:r w:rsidR="00A53692">
        <w:rPr>
          <w:szCs w:val="28"/>
          <w:shd w:val="clear" w:color="auto" w:fill="FFFFFF"/>
        </w:rPr>
        <w:t>Главны</w:t>
      </w:r>
      <w:r w:rsidR="008F749A">
        <w:rPr>
          <w:szCs w:val="28"/>
          <w:shd w:val="clear" w:color="auto" w:fill="FFFFFF"/>
        </w:rPr>
        <w:t>й специалист-эксперт</w:t>
      </w:r>
      <w:r w:rsidRPr="00685B59">
        <w:rPr>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Саратовской области, утвержденным приказом Федерального казначейства от 27</w:t>
      </w:r>
      <w:r w:rsidR="007319AF">
        <w:rPr>
          <w:szCs w:val="28"/>
        </w:rPr>
        <w:t xml:space="preserve"> декабря </w:t>
      </w:r>
      <w:r w:rsidRPr="00685B59">
        <w:rPr>
          <w:szCs w:val="28"/>
        </w:rPr>
        <w:t>2013</w:t>
      </w:r>
      <w:r w:rsidR="007319AF">
        <w:rPr>
          <w:szCs w:val="28"/>
        </w:rPr>
        <w:t xml:space="preserve"> г.</w:t>
      </w:r>
      <w:r w:rsidRPr="00685B59">
        <w:rPr>
          <w:szCs w:val="28"/>
        </w:rPr>
        <w:t xml:space="preserve"> № 316.</w:t>
      </w:r>
    </w:p>
    <w:p w:rsidR="00685B59" w:rsidRDefault="00685B59" w:rsidP="000C0942">
      <w:pPr>
        <w:widowControl w:val="0"/>
        <w:overflowPunct w:val="0"/>
        <w:autoSpaceDE w:val="0"/>
        <w:autoSpaceDN w:val="0"/>
        <w:adjustRightInd w:val="0"/>
        <w:textAlignment w:val="baseline"/>
        <w:rPr>
          <w:szCs w:val="28"/>
        </w:rPr>
      </w:pPr>
      <w:r w:rsidRPr="00685B59">
        <w:rPr>
          <w:szCs w:val="28"/>
        </w:rPr>
        <w:t>11. </w:t>
      </w:r>
      <w:r w:rsidR="00A53692">
        <w:rPr>
          <w:szCs w:val="28"/>
        </w:rPr>
        <w:t>Главны</w:t>
      </w:r>
      <w:r w:rsidR="008F749A">
        <w:rPr>
          <w:szCs w:val="28"/>
        </w:rPr>
        <w:t>й специалист-эксперт</w:t>
      </w:r>
      <w:r w:rsidRPr="00685B59">
        <w:rPr>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B4E8F" w:rsidRPr="00685B59" w:rsidRDefault="001B4E8F" w:rsidP="000C0942">
      <w:pPr>
        <w:widowControl w:val="0"/>
        <w:overflowPunct w:val="0"/>
        <w:autoSpaceDE w:val="0"/>
        <w:autoSpaceDN w:val="0"/>
        <w:adjustRightInd w:val="0"/>
        <w:textAlignment w:val="baseline"/>
        <w:rPr>
          <w:szCs w:val="28"/>
        </w:rPr>
      </w:pP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lang w:val="en-US"/>
        </w:rPr>
        <w:t>IV</w:t>
      </w:r>
      <w:r w:rsidRPr="00685B59">
        <w:rPr>
          <w:szCs w:val="28"/>
        </w:rPr>
        <w:t xml:space="preserve">. Перечень вопросов, по которым </w:t>
      </w:r>
      <w:r w:rsidR="00A53692">
        <w:rPr>
          <w:szCs w:val="28"/>
        </w:rPr>
        <w:t>главны</w:t>
      </w:r>
      <w:r w:rsidR="001B6308">
        <w:rPr>
          <w:szCs w:val="28"/>
        </w:rPr>
        <w:t>й специалист-эксперт</w:t>
      </w:r>
      <w:r w:rsidRPr="00685B59">
        <w:rPr>
          <w:szCs w:val="28"/>
        </w:rPr>
        <w:t xml:space="preserve"> Отдела</w:t>
      </w:r>
    </w:p>
    <w:p w:rsidR="00685B59" w:rsidRDefault="00685B59" w:rsidP="000C0942">
      <w:pPr>
        <w:widowControl w:val="0"/>
        <w:overflowPunct w:val="0"/>
        <w:autoSpaceDE w:val="0"/>
        <w:autoSpaceDN w:val="0"/>
        <w:adjustRightInd w:val="0"/>
        <w:ind w:firstLine="0"/>
        <w:jc w:val="center"/>
        <w:textAlignment w:val="baseline"/>
        <w:rPr>
          <w:szCs w:val="28"/>
        </w:rPr>
      </w:pPr>
      <w:r w:rsidRPr="00685B59">
        <w:rPr>
          <w:szCs w:val="28"/>
        </w:rPr>
        <w:t>вправе или обязан самостоятельно принимать управленческие и иные решения</w:t>
      </w:r>
    </w:p>
    <w:p w:rsidR="001B4E8F" w:rsidRPr="00685B59" w:rsidRDefault="001B4E8F" w:rsidP="000C0942">
      <w:pPr>
        <w:widowControl w:val="0"/>
        <w:overflowPunct w:val="0"/>
        <w:autoSpaceDE w:val="0"/>
        <w:autoSpaceDN w:val="0"/>
        <w:adjustRightInd w:val="0"/>
        <w:ind w:firstLine="0"/>
        <w:jc w:val="center"/>
        <w:textAlignment w:val="baseline"/>
        <w:rPr>
          <w:szCs w:val="28"/>
        </w:rPr>
      </w:pP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12. При исполнении служебных обязанностей </w:t>
      </w:r>
      <w:r w:rsidR="00A53692">
        <w:rPr>
          <w:szCs w:val="28"/>
        </w:rPr>
        <w:t>главны</w:t>
      </w:r>
      <w:r w:rsidR="001B6308">
        <w:rPr>
          <w:szCs w:val="28"/>
        </w:rPr>
        <w:t>й специалист-эксперт</w:t>
      </w:r>
      <w:r w:rsidRPr="00685B59">
        <w:rPr>
          <w:szCs w:val="28"/>
        </w:rPr>
        <w:t xml:space="preserve"> Отдела вправе или обязан самостоятельно принимать решения по вопросам: </w:t>
      </w:r>
    </w:p>
    <w:p w:rsidR="00685B59" w:rsidRDefault="00685B59" w:rsidP="000C0942">
      <w:pPr>
        <w:widowControl w:val="0"/>
        <w:overflowPunct w:val="0"/>
        <w:autoSpaceDE w:val="0"/>
        <w:autoSpaceDN w:val="0"/>
        <w:adjustRightInd w:val="0"/>
        <w:textAlignment w:val="baseline"/>
        <w:rPr>
          <w:szCs w:val="28"/>
        </w:rPr>
      </w:pPr>
      <w:r w:rsidRPr="00685B59">
        <w:rPr>
          <w:szCs w:val="28"/>
        </w:rPr>
        <w:t>- внесения предложений по надлежащим организационно-техническим условиям, необходимым для исполнения должностных обязанностей сотрудниками Отдела;</w:t>
      </w:r>
    </w:p>
    <w:p w:rsidR="00C97A1C" w:rsidRDefault="00C97A1C" w:rsidP="00C97A1C">
      <w:pPr>
        <w:widowControl w:val="0"/>
        <w:overflowPunct w:val="0"/>
        <w:autoSpaceDE w:val="0"/>
        <w:autoSpaceDN w:val="0"/>
        <w:adjustRightInd w:val="0"/>
        <w:spacing w:line="276" w:lineRule="auto"/>
        <w:textAlignment w:val="baseline"/>
        <w:rPr>
          <w:szCs w:val="28"/>
        </w:rPr>
      </w:pPr>
      <w:r>
        <w:rPr>
          <w:szCs w:val="28"/>
        </w:rPr>
        <w:t>- внесения предложений по формированию и утверждению графика отпусков;</w:t>
      </w:r>
    </w:p>
    <w:p w:rsidR="00603075" w:rsidRPr="007B6889" w:rsidRDefault="00603075" w:rsidP="00603075">
      <w:pPr>
        <w:widowControl w:val="0"/>
        <w:overflowPunct w:val="0"/>
        <w:autoSpaceDE w:val="0"/>
        <w:autoSpaceDN w:val="0"/>
        <w:adjustRightInd w:val="0"/>
        <w:spacing w:line="276" w:lineRule="auto"/>
        <w:textAlignment w:val="baseline"/>
        <w:rPr>
          <w:szCs w:val="28"/>
        </w:rPr>
      </w:pPr>
      <w:r w:rsidRPr="007B6889">
        <w:rPr>
          <w:szCs w:val="28"/>
        </w:rPr>
        <w:t>- внесения предложений по проведению служебной проверки по фактам совершения сотрудниками Отдела дисциплинарных проступков;</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 внесения предложений по подготовке проектов приказов Управления, связанных с поступлением на государственную гражданскую службу, ее прохождением, назначением на должности федеральной государственной </w:t>
      </w:r>
      <w:r w:rsidRPr="00685B59">
        <w:rPr>
          <w:szCs w:val="28"/>
        </w:rPr>
        <w:lastRenderedPageBreak/>
        <w:t>гражданской службы, освобождением от замещаемой должности федеральной государственной гражданской службы, увольнением с федеральной государственной гражданской службы и выходом на пенсию за выслугу лет и иных приказов по личному составу;</w:t>
      </w: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внесения предложений по ведению и хранению личных дел федеральных государственных гражданских служащих и работников Управления.</w:t>
      </w:r>
    </w:p>
    <w:p w:rsidR="00685B59" w:rsidRPr="00685B59" w:rsidRDefault="00685B59" w:rsidP="000C0942">
      <w:pPr>
        <w:widowControl w:val="0"/>
        <w:overflowPunct w:val="0"/>
        <w:autoSpaceDE w:val="0"/>
        <w:autoSpaceDN w:val="0"/>
        <w:adjustRightInd w:val="0"/>
        <w:textAlignment w:val="baseline"/>
        <w:rPr>
          <w:color w:val="FF0000"/>
          <w:szCs w:val="28"/>
        </w:rPr>
      </w:pP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lang w:val="en-US"/>
        </w:rPr>
        <w:t>V</w:t>
      </w:r>
      <w:r w:rsidRPr="00685B59">
        <w:rPr>
          <w:szCs w:val="28"/>
        </w:rPr>
        <w:t xml:space="preserve">. Перечень вопросов, по которым </w:t>
      </w:r>
      <w:r w:rsidR="00491CE8">
        <w:rPr>
          <w:szCs w:val="28"/>
        </w:rPr>
        <w:t>главны</w:t>
      </w:r>
      <w:r w:rsidR="001B6308">
        <w:rPr>
          <w:szCs w:val="28"/>
        </w:rPr>
        <w:t>й специалист-эксперт</w:t>
      </w:r>
      <w:r w:rsidRPr="00685B59">
        <w:rPr>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685B59" w:rsidRPr="00685B59" w:rsidRDefault="00685B59" w:rsidP="000C0942">
      <w:pPr>
        <w:widowControl w:val="0"/>
        <w:overflowPunct w:val="0"/>
        <w:autoSpaceDE w:val="0"/>
        <w:autoSpaceDN w:val="0"/>
        <w:adjustRightInd w:val="0"/>
        <w:jc w:val="center"/>
        <w:textAlignment w:val="baseline"/>
        <w:rPr>
          <w:color w:val="FF0000"/>
          <w:szCs w:val="28"/>
        </w:rPr>
      </w:pP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13. </w:t>
      </w:r>
      <w:r w:rsidR="00491CE8">
        <w:rPr>
          <w:szCs w:val="28"/>
        </w:rPr>
        <w:t>Главны</w:t>
      </w:r>
      <w:r w:rsidR="001B6308">
        <w:rPr>
          <w:szCs w:val="28"/>
        </w:rPr>
        <w:t>й специалист-эксперт</w:t>
      </w:r>
      <w:r w:rsidRPr="00685B59">
        <w:rPr>
          <w:szCs w:val="28"/>
        </w:rPr>
        <w:t xml:space="preserve"> Отдела в соответствии со своей компетенцией вправе или обязан участвовать при подготовке (обсуждении) следующих проектов:</w:t>
      </w:r>
    </w:p>
    <w:p w:rsidR="00685B59" w:rsidRDefault="00685B59" w:rsidP="000C0942">
      <w:pPr>
        <w:widowControl w:val="0"/>
        <w:overflowPunct w:val="0"/>
        <w:autoSpaceDE w:val="0"/>
        <w:autoSpaceDN w:val="0"/>
        <w:adjustRightInd w:val="0"/>
        <w:textAlignment w:val="baseline"/>
        <w:rPr>
          <w:szCs w:val="28"/>
        </w:rPr>
      </w:pPr>
      <w:r w:rsidRPr="00685B59">
        <w:rPr>
          <w:szCs w:val="28"/>
        </w:rPr>
        <w:t>- подготовке новых, а также изменении или отмене действующих приказов и других правовых актов Управления по вопросам гражданской службы Российской Федерации;</w:t>
      </w:r>
    </w:p>
    <w:p w:rsidR="00603075" w:rsidRPr="00685B59" w:rsidRDefault="00603075" w:rsidP="00603075">
      <w:pPr>
        <w:widowControl w:val="0"/>
        <w:overflowPunct w:val="0"/>
        <w:autoSpaceDE w:val="0"/>
        <w:autoSpaceDN w:val="0"/>
        <w:adjustRightInd w:val="0"/>
        <w:spacing w:line="276" w:lineRule="auto"/>
        <w:textAlignment w:val="baseline"/>
        <w:rPr>
          <w:szCs w:val="28"/>
        </w:rPr>
      </w:pPr>
      <w:r w:rsidRPr="00F72258">
        <w:rPr>
          <w:szCs w:val="28"/>
        </w:rPr>
        <w:t>- в организации и проведении служебных проверок в отношении государственных гражданских служащих Управления, назначаемых руководителем Управления по фактам совершения дисциплинарных проступков;</w:t>
      </w:r>
    </w:p>
    <w:p w:rsidR="00685B59" w:rsidRDefault="00685B59" w:rsidP="000C0942">
      <w:pPr>
        <w:widowControl w:val="0"/>
        <w:overflowPunct w:val="0"/>
        <w:autoSpaceDE w:val="0"/>
        <w:autoSpaceDN w:val="0"/>
        <w:adjustRightInd w:val="0"/>
        <w:textAlignment w:val="baseline"/>
        <w:rPr>
          <w:szCs w:val="28"/>
        </w:rPr>
      </w:pPr>
      <w:r w:rsidRPr="00685B59">
        <w:rPr>
          <w:szCs w:val="28"/>
        </w:rPr>
        <w:t xml:space="preserve">- в решении иных вопросов и подготовке иных документов, необходимых в целях исполнения должностных обязанностей. </w:t>
      </w:r>
    </w:p>
    <w:p w:rsidR="00D30C59" w:rsidRPr="00685B59" w:rsidRDefault="00D30C59" w:rsidP="000C0942">
      <w:pPr>
        <w:widowControl w:val="0"/>
        <w:overflowPunct w:val="0"/>
        <w:autoSpaceDE w:val="0"/>
        <w:autoSpaceDN w:val="0"/>
        <w:adjustRightInd w:val="0"/>
        <w:textAlignment w:val="baseline"/>
        <w:rPr>
          <w:szCs w:val="28"/>
        </w:rPr>
      </w:pP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lang w:val="en-US"/>
        </w:rPr>
        <w:t>VI</w:t>
      </w:r>
      <w:r w:rsidRPr="00685B59">
        <w:rPr>
          <w:szCs w:val="28"/>
        </w:rPr>
        <w:t>. Сроки и процедуры подготовки, рассмотрения проектов</w:t>
      </w: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rPr>
        <w:t>управленческих и иных решений, порядок</w:t>
      </w:r>
    </w:p>
    <w:p w:rsidR="00685B59" w:rsidRPr="00685B59" w:rsidRDefault="00685B59" w:rsidP="000C0942">
      <w:pPr>
        <w:widowControl w:val="0"/>
        <w:overflowPunct w:val="0"/>
        <w:autoSpaceDE w:val="0"/>
        <w:autoSpaceDN w:val="0"/>
        <w:adjustRightInd w:val="0"/>
        <w:jc w:val="center"/>
        <w:textAlignment w:val="baseline"/>
        <w:rPr>
          <w:szCs w:val="28"/>
        </w:rPr>
      </w:pPr>
      <w:r w:rsidRPr="00685B59">
        <w:rPr>
          <w:szCs w:val="28"/>
        </w:rPr>
        <w:t>согласования и принятия данных решений</w:t>
      </w:r>
    </w:p>
    <w:p w:rsidR="00685B59" w:rsidRPr="00685B59" w:rsidRDefault="00685B59" w:rsidP="000C0942">
      <w:pPr>
        <w:widowControl w:val="0"/>
        <w:overflowPunct w:val="0"/>
        <w:autoSpaceDE w:val="0"/>
        <w:autoSpaceDN w:val="0"/>
        <w:adjustRightInd w:val="0"/>
        <w:jc w:val="center"/>
        <w:textAlignment w:val="baseline"/>
        <w:rPr>
          <w:color w:val="FF0000"/>
          <w:szCs w:val="28"/>
        </w:rPr>
      </w:pPr>
    </w:p>
    <w:p w:rsidR="00685B59" w:rsidRPr="00685B59" w:rsidRDefault="00685B59" w:rsidP="000C0942">
      <w:pPr>
        <w:widowControl w:val="0"/>
        <w:overflowPunct w:val="0"/>
        <w:autoSpaceDE w:val="0"/>
        <w:autoSpaceDN w:val="0"/>
        <w:adjustRightInd w:val="0"/>
        <w:textAlignment w:val="baseline"/>
        <w:rPr>
          <w:szCs w:val="28"/>
        </w:rPr>
      </w:pPr>
      <w:r w:rsidRPr="00685B59">
        <w:rPr>
          <w:szCs w:val="28"/>
        </w:rPr>
        <w:t xml:space="preserve">14. В соответствии со своими должностными обязанностями </w:t>
      </w:r>
      <w:r w:rsidR="00491CE8">
        <w:rPr>
          <w:szCs w:val="28"/>
        </w:rPr>
        <w:t>главны</w:t>
      </w:r>
      <w:r w:rsidR="001B6308">
        <w:rPr>
          <w:szCs w:val="28"/>
        </w:rPr>
        <w:t>й специалист-эксперт</w:t>
      </w:r>
      <w:r w:rsidRPr="00685B59">
        <w:rPr>
          <w:szCs w:val="28"/>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приказами Федерального казначейства, приказами Управления, технологическими регламентами.</w:t>
      </w:r>
    </w:p>
    <w:p w:rsidR="00685B59" w:rsidRPr="00685B59" w:rsidRDefault="00685B59" w:rsidP="000C0942">
      <w:pPr>
        <w:widowControl w:val="0"/>
        <w:overflowPunct w:val="0"/>
        <w:autoSpaceDE w:val="0"/>
        <w:autoSpaceDN w:val="0"/>
        <w:adjustRightInd w:val="0"/>
        <w:jc w:val="center"/>
        <w:textAlignment w:val="baseline"/>
        <w:rPr>
          <w:sz w:val="22"/>
          <w:szCs w:val="22"/>
        </w:rPr>
      </w:pPr>
    </w:p>
    <w:p w:rsidR="00685B59" w:rsidRPr="00685B59" w:rsidRDefault="00685B59" w:rsidP="000C0942">
      <w:pPr>
        <w:widowControl w:val="0"/>
        <w:overflowPunct w:val="0"/>
        <w:autoSpaceDE w:val="0"/>
        <w:autoSpaceDN w:val="0"/>
        <w:adjustRightInd w:val="0"/>
        <w:jc w:val="center"/>
        <w:textAlignment w:val="baseline"/>
      </w:pPr>
      <w:r w:rsidRPr="00685B59">
        <w:rPr>
          <w:szCs w:val="28"/>
          <w:lang w:val="en-US"/>
        </w:rPr>
        <w:t>VII</w:t>
      </w:r>
      <w:r w:rsidRPr="00685B59">
        <w:rPr>
          <w:szCs w:val="28"/>
        </w:rPr>
        <w:t>.</w:t>
      </w:r>
      <w:r w:rsidRPr="00685B59">
        <w:rPr>
          <w:lang w:val="en-US"/>
        </w:rPr>
        <w:t> </w:t>
      </w:r>
      <w:r w:rsidRPr="00685B59">
        <w:t>Порядок служебного взаимодействия</w:t>
      </w:r>
    </w:p>
    <w:p w:rsidR="00685B59" w:rsidRPr="00685B59" w:rsidRDefault="00685B59" w:rsidP="000C0942">
      <w:pPr>
        <w:widowControl w:val="0"/>
        <w:overflowPunct w:val="0"/>
        <w:autoSpaceDE w:val="0"/>
        <w:autoSpaceDN w:val="0"/>
        <w:adjustRightInd w:val="0"/>
        <w:jc w:val="center"/>
        <w:textAlignment w:val="baseline"/>
        <w:rPr>
          <w:color w:val="FF0000"/>
          <w:sz w:val="22"/>
          <w:szCs w:val="22"/>
        </w:rPr>
      </w:pPr>
    </w:p>
    <w:p w:rsidR="00685B59" w:rsidRPr="00685B59" w:rsidRDefault="00685B59" w:rsidP="000C0942">
      <w:pPr>
        <w:widowControl w:val="0"/>
        <w:overflowPunct w:val="0"/>
        <w:autoSpaceDE w:val="0"/>
        <w:autoSpaceDN w:val="0"/>
        <w:adjustRightInd w:val="0"/>
        <w:textAlignment w:val="baseline"/>
      </w:pPr>
      <w:r w:rsidRPr="00685B59">
        <w:t xml:space="preserve">15. Взаимодействие </w:t>
      </w:r>
      <w:r w:rsidR="00491CE8">
        <w:t>главно</w:t>
      </w:r>
      <w:r w:rsidR="001B6308">
        <w:t>го специалиста-эксперта</w:t>
      </w:r>
      <w:r w:rsidRPr="00685B59">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w:t>
      </w:r>
      <w:r w:rsidR="00A324E9">
        <w:t>дения государственных служащих»</w:t>
      </w:r>
      <w:r w:rsidRPr="00685B59">
        <w:t>,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w:t>
      </w:r>
      <w:r w:rsidR="00A324E9">
        <w:t xml:space="preserve">ой </w:t>
      </w:r>
      <w:r w:rsidR="00A324E9">
        <w:lastRenderedPageBreak/>
        <w:t>службе Российской Федерации»</w:t>
      </w:r>
      <w:r w:rsidRPr="00685B59">
        <w:t>, а также в соответствии с иными нормативными правовыми актами Российской Федерации, приказами Федерального казначейства, приказами Управления, технологическими регламентами.</w:t>
      </w:r>
    </w:p>
    <w:p w:rsidR="00685B59" w:rsidRPr="00685B59" w:rsidRDefault="00685B59" w:rsidP="000C0942">
      <w:pPr>
        <w:widowControl w:val="0"/>
        <w:overflowPunct w:val="0"/>
        <w:autoSpaceDE w:val="0"/>
        <w:autoSpaceDN w:val="0"/>
        <w:adjustRightInd w:val="0"/>
        <w:ind w:firstLine="0"/>
        <w:textAlignment w:val="baseline"/>
        <w:rPr>
          <w:color w:val="FF0000"/>
          <w:sz w:val="22"/>
          <w:szCs w:val="22"/>
        </w:rPr>
      </w:pPr>
    </w:p>
    <w:p w:rsidR="00685B59" w:rsidRPr="00685B59" w:rsidRDefault="00685B59" w:rsidP="000C0942">
      <w:pPr>
        <w:widowControl w:val="0"/>
        <w:overflowPunct w:val="0"/>
        <w:autoSpaceDE w:val="0"/>
        <w:autoSpaceDN w:val="0"/>
        <w:adjustRightInd w:val="0"/>
        <w:jc w:val="center"/>
        <w:textAlignment w:val="baseline"/>
      </w:pPr>
      <w:r w:rsidRPr="00685B59">
        <w:rPr>
          <w:lang w:val="en-US"/>
        </w:rPr>
        <w:t>VIII</w:t>
      </w:r>
      <w:r w:rsidRPr="00685B59">
        <w:t>.</w:t>
      </w:r>
      <w:r w:rsidRPr="00685B59">
        <w:rPr>
          <w:lang w:val="en-US"/>
        </w:rPr>
        <w:t> </w:t>
      </w:r>
      <w:r w:rsidRPr="00685B59">
        <w:t>Показатели эффективности и результативности профессиональной служебной деятельности</w:t>
      </w:r>
    </w:p>
    <w:p w:rsidR="00685B59" w:rsidRPr="00685B59" w:rsidRDefault="00685B59" w:rsidP="000C0942">
      <w:pPr>
        <w:widowControl w:val="0"/>
        <w:overflowPunct w:val="0"/>
        <w:autoSpaceDE w:val="0"/>
        <w:autoSpaceDN w:val="0"/>
        <w:adjustRightInd w:val="0"/>
        <w:jc w:val="center"/>
        <w:textAlignment w:val="baseline"/>
        <w:rPr>
          <w:color w:val="FF0000"/>
          <w:sz w:val="22"/>
          <w:szCs w:val="22"/>
        </w:rPr>
      </w:pPr>
    </w:p>
    <w:p w:rsidR="00685B59" w:rsidRPr="00685B59" w:rsidRDefault="00685B59" w:rsidP="000C0942">
      <w:pPr>
        <w:widowControl w:val="0"/>
        <w:overflowPunct w:val="0"/>
        <w:autoSpaceDE w:val="0"/>
        <w:autoSpaceDN w:val="0"/>
        <w:adjustRightInd w:val="0"/>
        <w:textAlignment w:val="baseline"/>
      </w:pPr>
      <w:r w:rsidRPr="00685B59">
        <w:t xml:space="preserve">16. Эффективность и результативность профессиональной служебной деятельности </w:t>
      </w:r>
      <w:r w:rsidR="00491CE8">
        <w:t>главно</w:t>
      </w:r>
      <w:r w:rsidR="001B6308">
        <w:t>го специалиста-эксперта</w:t>
      </w:r>
      <w:r w:rsidRPr="00685B59">
        <w:t xml:space="preserve"> Отдела оценивается по следующим показателям:</w:t>
      </w:r>
    </w:p>
    <w:p w:rsidR="00D30C59" w:rsidRDefault="00D30C59" w:rsidP="000C0942">
      <w:pPr>
        <w:widowControl w:val="0"/>
        <w:overflowPunct w:val="0"/>
        <w:autoSpaceDE w:val="0"/>
        <w:autoSpaceDN w:val="0"/>
        <w:adjustRightInd w:val="0"/>
        <w:ind w:firstLine="709"/>
        <w:textAlignment w:val="baseline"/>
        <w:rPr>
          <w:szCs w:val="28"/>
        </w:rPr>
      </w:pPr>
      <w:r w:rsidRPr="00D30C59">
        <w:rPr>
          <w:szCs w:val="28"/>
        </w:rPr>
        <w:t>16.1. Отсутствие нарушений в области подготовки проектов приказов по личному составу</w:t>
      </w:r>
      <w:r w:rsidR="003303BE" w:rsidRPr="003303BE">
        <w:rPr>
          <w:szCs w:val="28"/>
        </w:rPr>
        <w:t xml:space="preserve"> </w:t>
      </w:r>
      <w:r w:rsidR="003303BE" w:rsidRPr="000940F9">
        <w:rPr>
          <w:szCs w:val="28"/>
        </w:rPr>
        <w:t>и основной деятельности</w:t>
      </w:r>
      <w:r w:rsidRPr="00D30C59">
        <w:rPr>
          <w:szCs w:val="28"/>
        </w:rPr>
        <w:t>;</w:t>
      </w:r>
    </w:p>
    <w:p w:rsidR="00686A04" w:rsidRDefault="00C86DBC" w:rsidP="00686A04">
      <w:pPr>
        <w:widowControl w:val="0"/>
        <w:overflowPunct w:val="0"/>
        <w:autoSpaceDE w:val="0"/>
        <w:autoSpaceDN w:val="0"/>
        <w:adjustRightInd w:val="0"/>
        <w:spacing w:line="276" w:lineRule="auto"/>
        <w:textAlignment w:val="baseline"/>
        <w:rPr>
          <w:szCs w:val="28"/>
        </w:rPr>
      </w:pPr>
      <w:r>
        <w:rPr>
          <w:szCs w:val="28"/>
        </w:rPr>
        <w:t>16.2</w:t>
      </w:r>
      <w:r w:rsidR="00686A04" w:rsidRPr="00762337">
        <w:rPr>
          <w:szCs w:val="28"/>
        </w:rPr>
        <w:t>. Отсутствие нарушений в области подготовки проектов служебных контрактов и дополнительных соглашений к ним;</w:t>
      </w:r>
    </w:p>
    <w:p w:rsidR="00C97A1C" w:rsidRDefault="00C97A1C" w:rsidP="00C97A1C">
      <w:pPr>
        <w:widowControl w:val="0"/>
        <w:overflowPunct w:val="0"/>
        <w:autoSpaceDE w:val="0"/>
        <w:autoSpaceDN w:val="0"/>
        <w:adjustRightInd w:val="0"/>
        <w:spacing w:line="276" w:lineRule="auto"/>
        <w:textAlignment w:val="baseline"/>
        <w:rPr>
          <w:szCs w:val="28"/>
        </w:rPr>
      </w:pPr>
      <w:r>
        <w:rPr>
          <w:szCs w:val="28"/>
        </w:rPr>
        <w:t>16.3</w:t>
      </w:r>
      <w:r w:rsidRPr="0002241D">
        <w:rPr>
          <w:szCs w:val="28"/>
        </w:rPr>
        <w:t>. Отсутствие нарушений в процедуре поощрения и награждения гражданских служащих Управления;</w:t>
      </w:r>
    </w:p>
    <w:p w:rsidR="00D30C59" w:rsidRPr="00FA6A1A" w:rsidRDefault="00C97A1C" w:rsidP="000C0942">
      <w:pPr>
        <w:widowControl w:val="0"/>
        <w:overflowPunct w:val="0"/>
        <w:autoSpaceDE w:val="0"/>
        <w:autoSpaceDN w:val="0"/>
        <w:adjustRightInd w:val="0"/>
        <w:ind w:firstLine="709"/>
        <w:textAlignment w:val="baseline"/>
        <w:rPr>
          <w:szCs w:val="28"/>
        </w:rPr>
      </w:pPr>
      <w:r>
        <w:rPr>
          <w:szCs w:val="28"/>
        </w:rPr>
        <w:t>16.4</w:t>
      </w:r>
      <w:r w:rsidR="00D30C59" w:rsidRPr="00D30C59">
        <w:rPr>
          <w:szCs w:val="28"/>
        </w:rPr>
        <w:t xml:space="preserve">. Отсутствие нарушений в области </w:t>
      </w:r>
      <w:r w:rsidR="00510CBA">
        <w:rPr>
          <w:szCs w:val="28"/>
        </w:rPr>
        <w:t>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r w:rsidR="00D30C59" w:rsidRPr="00D30C59">
        <w:rPr>
          <w:szCs w:val="28"/>
        </w:rPr>
        <w:t>;</w:t>
      </w:r>
    </w:p>
    <w:p w:rsidR="009065D4" w:rsidRPr="00CC3FD4" w:rsidRDefault="00C97A1C" w:rsidP="009065D4">
      <w:pPr>
        <w:widowControl w:val="0"/>
        <w:overflowPunct w:val="0"/>
        <w:autoSpaceDE w:val="0"/>
        <w:autoSpaceDN w:val="0"/>
        <w:adjustRightInd w:val="0"/>
        <w:ind w:firstLine="709"/>
        <w:textAlignment w:val="baseline"/>
        <w:rPr>
          <w:szCs w:val="28"/>
        </w:rPr>
      </w:pPr>
      <w:r>
        <w:rPr>
          <w:szCs w:val="28"/>
        </w:rPr>
        <w:t>16.5</w:t>
      </w:r>
      <w:r w:rsidR="009065D4" w:rsidRPr="00CC3FD4">
        <w:rPr>
          <w:szCs w:val="28"/>
        </w:rPr>
        <w:t>. Отсутствие нарушений в области формирования кадрового резерва;</w:t>
      </w:r>
    </w:p>
    <w:p w:rsidR="008404E6" w:rsidRPr="00CC3FD4" w:rsidRDefault="008404E6" w:rsidP="008404E6">
      <w:pPr>
        <w:widowControl w:val="0"/>
        <w:overflowPunct w:val="0"/>
        <w:autoSpaceDE w:val="0"/>
        <w:autoSpaceDN w:val="0"/>
        <w:adjustRightInd w:val="0"/>
        <w:spacing w:line="276" w:lineRule="auto"/>
        <w:textAlignment w:val="baseline"/>
        <w:rPr>
          <w:szCs w:val="28"/>
        </w:rPr>
      </w:pPr>
      <w:r w:rsidRPr="00CC3FD4">
        <w:rPr>
          <w:szCs w:val="28"/>
        </w:rPr>
        <w:t>16.</w:t>
      </w:r>
      <w:r w:rsidR="00C97A1C">
        <w:rPr>
          <w:szCs w:val="28"/>
        </w:rPr>
        <w:t>6</w:t>
      </w:r>
      <w:r w:rsidRPr="00CC3FD4">
        <w:rPr>
          <w:szCs w:val="28"/>
        </w:rPr>
        <w:t>. Отсутствие нарушений в области подготовки документации для пр</w:t>
      </w:r>
      <w:r w:rsidR="00480055" w:rsidRPr="00CC3FD4">
        <w:rPr>
          <w:szCs w:val="28"/>
        </w:rPr>
        <w:t>оведения конкурсов, аттестаций</w:t>
      </w:r>
      <w:r w:rsidR="00CC3FD4">
        <w:rPr>
          <w:szCs w:val="28"/>
        </w:rPr>
        <w:t>;</w:t>
      </w:r>
    </w:p>
    <w:p w:rsidR="008404E6" w:rsidRDefault="008404E6" w:rsidP="008404E6">
      <w:pPr>
        <w:widowControl w:val="0"/>
        <w:overflowPunct w:val="0"/>
        <w:autoSpaceDE w:val="0"/>
        <w:autoSpaceDN w:val="0"/>
        <w:adjustRightInd w:val="0"/>
        <w:spacing w:line="276" w:lineRule="auto"/>
        <w:textAlignment w:val="baseline"/>
        <w:rPr>
          <w:szCs w:val="28"/>
        </w:rPr>
      </w:pPr>
      <w:r w:rsidRPr="00CC3FD4">
        <w:rPr>
          <w:szCs w:val="28"/>
        </w:rPr>
        <w:t>16.</w:t>
      </w:r>
      <w:r w:rsidR="00C97A1C">
        <w:rPr>
          <w:szCs w:val="28"/>
        </w:rPr>
        <w:t>7</w:t>
      </w:r>
      <w:r w:rsidRPr="00CC3FD4">
        <w:rPr>
          <w:szCs w:val="28"/>
        </w:rPr>
        <w:t>. Отсутствие нарушений в области оформления документов для установления доплаты к государственной пенсии за выслугу лет на государственной гражданской службе</w:t>
      </w:r>
      <w:r w:rsidR="00CC3FD4">
        <w:rPr>
          <w:szCs w:val="28"/>
        </w:rPr>
        <w:t>;</w:t>
      </w:r>
    </w:p>
    <w:p w:rsidR="003303BE" w:rsidRPr="0002241D" w:rsidRDefault="00C97A1C" w:rsidP="003303BE">
      <w:pPr>
        <w:widowControl w:val="0"/>
        <w:overflowPunct w:val="0"/>
        <w:autoSpaceDE w:val="0"/>
        <w:autoSpaceDN w:val="0"/>
        <w:adjustRightInd w:val="0"/>
        <w:spacing w:line="276" w:lineRule="auto"/>
        <w:textAlignment w:val="baseline"/>
        <w:rPr>
          <w:szCs w:val="28"/>
        </w:rPr>
      </w:pPr>
      <w:r>
        <w:rPr>
          <w:szCs w:val="28"/>
        </w:rPr>
        <w:t>16.8</w:t>
      </w:r>
      <w:r w:rsidR="003303BE" w:rsidRPr="0002241D">
        <w:rPr>
          <w:szCs w:val="28"/>
        </w:rPr>
        <w:t>. Отсутствие нарушений в организации проведения служебных проверок гражданских служащих Управления;</w:t>
      </w:r>
    </w:p>
    <w:p w:rsidR="003303BE" w:rsidRPr="0002241D" w:rsidRDefault="00C97A1C" w:rsidP="003303BE">
      <w:pPr>
        <w:widowControl w:val="0"/>
        <w:overflowPunct w:val="0"/>
        <w:autoSpaceDE w:val="0"/>
        <w:autoSpaceDN w:val="0"/>
        <w:adjustRightInd w:val="0"/>
        <w:spacing w:line="276" w:lineRule="auto"/>
        <w:textAlignment w:val="baseline"/>
        <w:rPr>
          <w:szCs w:val="28"/>
        </w:rPr>
      </w:pPr>
      <w:r>
        <w:rPr>
          <w:szCs w:val="28"/>
        </w:rPr>
        <w:t>16.9</w:t>
      </w:r>
      <w:r w:rsidR="003303BE" w:rsidRPr="0002241D">
        <w:rPr>
          <w:szCs w:val="28"/>
        </w:rPr>
        <w:t>. Отсутствие нарушений в области антикоррупционного просвещения гражданских служащих Управления;</w:t>
      </w:r>
    </w:p>
    <w:p w:rsidR="003303BE" w:rsidRPr="00CC3FD4" w:rsidRDefault="00C97A1C" w:rsidP="003303BE">
      <w:pPr>
        <w:widowControl w:val="0"/>
        <w:overflowPunct w:val="0"/>
        <w:autoSpaceDE w:val="0"/>
        <w:autoSpaceDN w:val="0"/>
        <w:adjustRightInd w:val="0"/>
        <w:spacing w:line="276" w:lineRule="auto"/>
        <w:textAlignment w:val="baseline"/>
        <w:rPr>
          <w:szCs w:val="28"/>
        </w:rPr>
      </w:pPr>
      <w:r>
        <w:rPr>
          <w:szCs w:val="28"/>
        </w:rPr>
        <w:t>16.10</w:t>
      </w:r>
      <w:r w:rsidR="003303BE" w:rsidRPr="0002241D">
        <w:rPr>
          <w:szCs w:val="28"/>
        </w:rPr>
        <w:t>. Отсутствие нарушений при подготовке материалов для размещения на Интернет-сайте Управления;</w:t>
      </w:r>
    </w:p>
    <w:p w:rsidR="00D30C59" w:rsidRPr="00D30C59" w:rsidRDefault="00D30C59" w:rsidP="000C0942">
      <w:pPr>
        <w:widowControl w:val="0"/>
        <w:overflowPunct w:val="0"/>
        <w:autoSpaceDE w:val="0"/>
        <w:autoSpaceDN w:val="0"/>
        <w:adjustRightInd w:val="0"/>
        <w:ind w:firstLine="709"/>
        <w:textAlignment w:val="baseline"/>
        <w:rPr>
          <w:szCs w:val="28"/>
        </w:rPr>
      </w:pPr>
      <w:r w:rsidRPr="00D30C59">
        <w:rPr>
          <w:szCs w:val="28"/>
        </w:rPr>
        <w:t>16.</w:t>
      </w:r>
      <w:r w:rsidR="00C97A1C">
        <w:rPr>
          <w:szCs w:val="28"/>
        </w:rPr>
        <w:t>11</w:t>
      </w:r>
      <w:r w:rsidRPr="00D30C59">
        <w:rPr>
          <w:szCs w:val="28"/>
        </w:rPr>
        <w:t>. Отсутствие нарушений при подготовке материалов для размещения в Единой информационной системе управления кадровым составом государственной гражданской службы Р</w:t>
      </w:r>
      <w:r w:rsidR="00741A5D">
        <w:rPr>
          <w:szCs w:val="28"/>
        </w:rPr>
        <w:t>оссийской Федерации</w:t>
      </w:r>
      <w:r w:rsidRPr="00D30C59">
        <w:rPr>
          <w:szCs w:val="28"/>
        </w:rPr>
        <w:t>;</w:t>
      </w:r>
    </w:p>
    <w:p w:rsidR="00D30C59" w:rsidRDefault="00C97A1C" w:rsidP="000C0942">
      <w:pPr>
        <w:widowControl w:val="0"/>
        <w:overflowPunct w:val="0"/>
        <w:autoSpaceDE w:val="0"/>
        <w:autoSpaceDN w:val="0"/>
        <w:adjustRightInd w:val="0"/>
        <w:ind w:firstLine="709"/>
        <w:textAlignment w:val="baseline"/>
        <w:rPr>
          <w:szCs w:val="28"/>
        </w:rPr>
      </w:pPr>
      <w:r>
        <w:rPr>
          <w:szCs w:val="28"/>
        </w:rPr>
        <w:t>16.12</w:t>
      </w:r>
      <w:r w:rsidR="00D30C59" w:rsidRPr="00D30C59">
        <w:rPr>
          <w:szCs w:val="28"/>
        </w:rPr>
        <w:t>. Отсутствие нарушений в области составления и представления отчетности;</w:t>
      </w:r>
    </w:p>
    <w:p w:rsidR="00C97A1C" w:rsidRPr="00D30C59" w:rsidRDefault="00C97A1C" w:rsidP="00C97A1C">
      <w:pPr>
        <w:widowControl w:val="0"/>
        <w:overflowPunct w:val="0"/>
        <w:autoSpaceDE w:val="0"/>
        <w:autoSpaceDN w:val="0"/>
        <w:adjustRightInd w:val="0"/>
        <w:spacing w:line="276" w:lineRule="auto"/>
        <w:textAlignment w:val="baseline"/>
        <w:rPr>
          <w:szCs w:val="28"/>
        </w:rPr>
      </w:pPr>
      <w:r>
        <w:rPr>
          <w:szCs w:val="28"/>
        </w:rPr>
        <w:t>16.13</w:t>
      </w:r>
      <w:r w:rsidRPr="00F72258">
        <w:rPr>
          <w:szCs w:val="28"/>
        </w:rPr>
        <w:t>. Отсутствие нарушений при подготовке проектов приказов Управления об утверждении штатного расписания Управления;</w:t>
      </w:r>
    </w:p>
    <w:p w:rsidR="00D30C59" w:rsidRDefault="00C97A1C" w:rsidP="000C0942">
      <w:pPr>
        <w:widowControl w:val="0"/>
        <w:overflowPunct w:val="0"/>
        <w:autoSpaceDE w:val="0"/>
        <w:autoSpaceDN w:val="0"/>
        <w:adjustRightInd w:val="0"/>
        <w:ind w:firstLine="709"/>
        <w:textAlignment w:val="baseline"/>
        <w:rPr>
          <w:szCs w:val="28"/>
        </w:rPr>
      </w:pPr>
      <w:r>
        <w:rPr>
          <w:szCs w:val="28"/>
        </w:rPr>
        <w:t>16.14</w:t>
      </w:r>
      <w:r w:rsidR="00D30C59" w:rsidRPr="00D30C59">
        <w:rPr>
          <w:szCs w:val="28"/>
        </w:rPr>
        <w:t>. Отсутствие фактов несвоевременного и некачественного выполнения поручений начальника Отдела;</w:t>
      </w:r>
    </w:p>
    <w:p w:rsidR="00D30C59" w:rsidRPr="00D30C59" w:rsidRDefault="00C97A1C" w:rsidP="000C0942">
      <w:pPr>
        <w:widowControl w:val="0"/>
        <w:overflowPunct w:val="0"/>
        <w:autoSpaceDE w:val="0"/>
        <w:autoSpaceDN w:val="0"/>
        <w:adjustRightInd w:val="0"/>
        <w:ind w:firstLine="709"/>
        <w:textAlignment w:val="baseline"/>
        <w:rPr>
          <w:szCs w:val="28"/>
        </w:rPr>
      </w:pPr>
      <w:r>
        <w:rPr>
          <w:szCs w:val="28"/>
        </w:rPr>
        <w:t>16.15</w:t>
      </w:r>
      <w:r w:rsidR="00D30C59" w:rsidRPr="00D30C59">
        <w:rPr>
          <w:szCs w:val="28"/>
        </w:rPr>
        <w:t>. Отсутствие нарушений по соблюдению порядка ведения делопроизводства;</w:t>
      </w:r>
    </w:p>
    <w:p w:rsidR="00D30C59" w:rsidRDefault="00C97A1C" w:rsidP="000C0942">
      <w:pPr>
        <w:widowControl w:val="0"/>
        <w:overflowPunct w:val="0"/>
        <w:autoSpaceDE w:val="0"/>
        <w:autoSpaceDN w:val="0"/>
        <w:adjustRightInd w:val="0"/>
        <w:ind w:firstLine="709"/>
        <w:textAlignment w:val="baseline"/>
        <w:rPr>
          <w:szCs w:val="28"/>
        </w:rPr>
      </w:pPr>
      <w:r>
        <w:rPr>
          <w:szCs w:val="28"/>
        </w:rPr>
        <w:lastRenderedPageBreak/>
        <w:t>16.16</w:t>
      </w:r>
      <w:r w:rsidR="00D30C59" w:rsidRPr="00D30C59">
        <w:rPr>
          <w:szCs w:val="28"/>
        </w:rPr>
        <w:t xml:space="preserve">. Отсутствие нарушений в области организации кадровой работы (в </w:t>
      </w:r>
      <w:proofErr w:type="spellStart"/>
      <w:r w:rsidR="00D30C59" w:rsidRPr="00D30C59">
        <w:rPr>
          <w:szCs w:val="28"/>
        </w:rPr>
        <w:t>т.ч</w:t>
      </w:r>
      <w:proofErr w:type="spellEnd"/>
      <w:r w:rsidR="00D30C59" w:rsidRPr="00D30C59">
        <w:rPr>
          <w:szCs w:val="28"/>
        </w:rPr>
        <w:t>. соблюдение требований Служебного распорядка в части соблюдения времени начала службы и времени перерыва для отдыха).</w:t>
      </w:r>
    </w:p>
    <w:p w:rsidR="00465D02" w:rsidRDefault="00465D02" w:rsidP="000C0942">
      <w:pPr>
        <w:widowControl w:val="0"/>
        <w:overflowPunct w:val="0"/>
        <w:autoSpaceDE w:val="0"/>
        <w:autoSpaceDN w:val="0"/>
        <w:adjustRightInd w:val="0"/>
        <w:ind w:firstLine="709"/>
        <w:textAlignment w:val="baseline"/>
        <w:rPr>
          <w:szCs w:val="28"/>
        </w:rPr>
      </w:pPr>
    </w:p>
    <w:p w:rsidR="00A75AF9" w:rsidRDefault="00A75AF9"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C97A1C" w:rsidRDefault="00C97A1C" w:rsidP="00603075">
      <w:pPr>
        <w:widowControl w:val="0"/>
        <w:spacing w:line="276" w:lineRule="auto"/>
        <w:ind w:firstLine="0"/>
        <w:outlineLvl w:val="0"/>
        <w:rPr>
          <w:szCs w:val="28"/>
        </w:rPr>
      </w:pPr>
    </w:p>
    <w:p w:rsidR="003047E3" w:rsidRDefault="003047E3" w:rsidP="00603075">
      <w:pPr>
        <w:widowControl w:val="0"/>
        <w:spacing w:line="276" w:lineRule="auto"/>
        <w:ind w:firstLine="0"/>
        <w:outlineLvl w:val="0"/>
        <w:rPr>
          <w:szCs w:val="28"/>
        </w:rPr>
      </w:pPr>
    </w:p>
    <w:p w:rsidR="003047E3" w:rsidRDefault="003047E3" w:rsidP="00603075">
      <w:pPr>
        <w:widowControl w:val="0"/>
        <w:spacing w:line="276" w:lineRule="auto"/>
        <w:ind w:firstLine="0"/>
        <w:outlineLvl w:val="0"/>
        <w:rPr>
          <w:szCs w:val="28"/>
        </w:rPr>
      </w:pPr>
      <w:bookmarkStart w:id="0" w:name="_GoBack"/>
      <w:bookmarkEnd w:id="0"/>
    </w:p>
    <w:p w:rsidR="00C97A1C" w:rsidRDefault="00C97A1C" w:rsidP="00603075">
      <w:pPr>
        <w:widowControl w:val="0"/>
        <w:spacing w:line="276" w:lineRule="auto"/>
        <w:ind w:firstLine="0"/>
        <w:outlineLvl w:val="0"/>
        <w:rPr>
          <w:szCs w:val="28"/>
        </w:rPr>
      </w:pPr>
    </w:p>
    <w:p w:rsidR="00455416" w:rsidRPr="00E97256" w:rsidRDefault="00455416" w:rsidP="00B513AD">
      <w:pPr>
        <w:widowControl w:val="0"/>
        <w:spacing w:line="276" w:lineRule="auto"/>
        <w:ind w:firstLine="0"/>
        <w:jc w:val="center"/>
        <w:outlineLvl w:val="0"/>
        <w:rPr>
          <w:szCs w:val="28"/>
        </w:rPr>
      </w:pPr>
      <w:r w:rsidRPr="00E97256">
        <w:rPr>
          <w:szCs w:val="28"/>
        </w:rPr>
        <w:lastRenderedPageBreak/>
        <w:t>ЛИСТ</w:t>
      </w:r>
    </w:p>
    <w:p w:rsidR="00455416" w:rsidRPr="00E97256" w:rsidRDefault="00455416" w:rsidP="00261123">
      <w:pPr>
        <w:ind w:firstLine="0"/>
        <w:jc w:val="center"/>
        <w:rPr>
          <w:szCs w:val="28"/>
        </w:rPr>
      </w:pPr>
      <w:r w:rsidRPr="00E97256">
        <w:rPr>
          <w:szCs w:val="28"/>
        </w:rPr>
        <w:t xml:space="preserve">ознакомления </w:t>
      </w:r>
      <w:r w:rsidR="00A26F80" w:rsidRPr="00E97256">
        <w:rPr>
          <w:szCs w:val="28"/>
        </w:rPr>
        <w:t>с</w:t>
      </w:r>
      <w:r w:rsidR="004C7A40" w:rsidRPr="00E97256">
        <w:rPr>
          <w:szCs w:val="28"/>
        </w:rPr>
        <w:t xml:space="preserve"> </w:t>
      </w:r>
      <w:r w:rsidRPr="00E97256">
        <w:rPr>
          <w:szCs w:val="28"/>
        </w:rPr>
        <w:t>должностн</w:t>
      </w:r>
      <w:r w:rsidR="00A26F80" w:rsidRPr="00E97256">
        <w:rPr>
          <w:szCs w:val="28"/>
        </w:rPr>
        <w:t>ым</w:t>
      </w:r>
      <w:r w:rsidR="00A96660" w:rsidRPr="00E97256">
        <w:rPr>
          <w:szCs w:val="28"/>
        </w:rPr>
        <w:t xml:space="preserve"> регламент</w:t>
      </w:r>
      <w:r w:rsidR="00A26F80" w:rsidRPr="00E97256">
        <w:rPr>
          <w:szCs w:val="28"/>
        </w:rPr>
        <w:t>ом</w:t>
      </w:r>
    </w:p>
    <w:p w:rsidR="006E59EE" w:rsidRPr="00E97256" w:rsidRDefault="00491CE8" w:rsidP="00261123">
      <w:pPr>
        <w:ind w:firstLine="0"/>
        <w:jc w:val="center"/>
        <w:rPr>
          <w:szCs w:val="28"/>
        </w:rPr>
      </w:pPr>
      <w:r>
        <w:rPr>
          <w:szCs w:val="28"/>
        </w:rPr>
        <w:t>главно</w:t>
      </w:r>
      <w:r w:rsidR="001B6308">
        <w:rPr>
          <w:szCs w:val="28"/>
        </w:rPr>
        <w:t>го специалиста-эксперта</w:t>
      </w:r>
    </w:p>
    <w:p w:rsidR="00455416" w:rsidRPr="00E97256" w:rsidRDefault="00E97256" w:rsidP="00261123">
      <w:pPr>
        <w:ind w:firstLine="0"/>
        <w:jc w:val="center"/>
        <w:rPr>
          <w:szCs w:val="28"/>
        </w:rPr>
      </w:pPr>
      <w:r w:rsidRPr="00E97256">
        <w:rPr>
          <w:szCs w:val="28"/>
        </w:rPr>
        <w:t>о</w:t>
      </w:r>
      <w:r w:rsidR="00455416" w:rsidRPr="00E97256">
        <w:rPr>
          <w:szCs w:val="28"/>
        </w:rPr>
        <w:t>тдела государственной гражданской службы и кадров</w:t>
      </w:r>
    </w:p>
    <w:p w:rsidR="00455416" w:rsidRPr="00E97256" w:rsidRDefault="00455416" w:rsidP="00261123">
      <w:pPr>
        <w:ind w:firstLine="0"/>
        <w:jc w:val="center"/>
        <w:rPr>
          <w:szCs w:val="28"/>
        </w:rPr>
      </w:pPr>
      <w:r w:rsidRPr="00E97256">
        <w:rPr>
          <w:szCs w:val="28"/>
        </w:rPr>
        <w:t>Управления Федерального казначейства по Саратовской области</w:t>
      </w:r>
    </w:p>
    <w:p w:rsidR="00455416" w:rsidRPr="00E97256" w:rsidRDefault="00455416" w:rsidP="00455416">
      <w:pPr>
        <w:widowControl w:val="0"/>
        <w:jc w:val="left"/>
        <w:rPr>
          <w:szCs w:val="28"/>
        </w:rPr>
      </w:pPr>
    </w:p>
    <w:tbl>
      <w:tblPr>
        <w:tblW w:w="10206" w:type="dxa"/>
        <w:tblInd w:w="70" w:type="dxa"/>
        <w:tblLayout w:type="fixed"/>
        <w:tblCellMar>
          <w:left w:w="70" w:type="dxa"/>
          <w:right w:w="70" w:type="dxa"/>
        </w:tblCellMar>
        <w:tblLook w:val="0000" w:firstRow="0" w:lastRow="0" w:firstColumn="0" w:lastColumn="0" w:noHBand="0" w:noVBand="0"/>
      </w:tblPr>
      <w:tblGrid>
        <w:gridCol w:w="567"/>
        <w:gridCol w:w="2694"/>
        <w:gridCol w:w="2835"/>
        <w:gridCol w:w="1984"/>
        <w:gridCol w:w="2126"/>
      </w:tblGrid>
      <w:tr w:rsidR="00E97256" w:rsidRPr="00E97256" w:rsidTr="00455416">
        <w:trPr>
          <w:trHeight w:val="840"/>
        </w:trPr>
        <w:tc>
          <w:tcPr>
            <w:tcW w:w="567"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w:t>
            </w:r>
          </w:p>
          <w:p w:rsidR="00455416" w:rsidRPr="00E97256" w:rsidRDefault="00455416" w:rsidP="00455416">
            <w:pPr>
              <w:widowControl w:val="0"/>
              <w:ind w:firstLine="0"/>
              <w:jc w:val="center"/>
              <w:rPr>
                <w:szCs w:val="28"/>
              </w:rPr>
            </w:pPr>
            <w:r w:rsidRPr="00E97256">
              <w:rPr>
                <w:szCs w:val="28"/>
              </w:rPr>
              <w:t>п/п</w:t>
            </w:r>
          </w:p>
        </w:tc>
        <w:tc>
          <w:tcPr>
            <w:tcW w:w="2694"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Фамилия, имя,</w:t>
            </w:r>
            <w:r w:rsidRPr="00E97256">
              <w:rPr>
                <w:szCs w:val="28"/>
              </w:rPr>
              <w:br/>
              <w:t>отчество</w:t>
            </w:r>
          </w:p>
          <w:p w:rsidR="00455416" w:rsidRPr="00E97256" w:rsidRDefault="00455416" w:rsidP="00455416">
            <w:pPr>
              <w:widowControl w:val="0"/>
              <w:ind w:firstLine="0"/>
              <w:jc w:val="center"/>
              <w:rPr>
                <w:szCs w:val="28"/>
              </w:rPr>
            </w:pPr>
            <w:r w:rsidRPr="00E97256">
              <w:rPr>
                <w:szCs w:val="28"/>
              </w:rPr>
              <w:t>(при наличии)</w:t>
            </w:r>
            <w:r w:rsidRPr="00E97256">
              <w:rPr>
                <w:szCs w:val="28"/>
              </w:rPr>
              <w:br/>
            </w:r>
          </w:p>
        </w:tc>
        <w:tc>
          <w:tcPr>
            <w:tcW w:w="2835" w:type="dxa"/>
            <w:tcBorders>
              <w:top w:val="single" w:sz="6" w:space="0" w:color="auto"/>
              <w:left w:val="single" w:sz="6" w:space="0" w:color="auto"/>
              <w:bottom w:val="single" w:sz="6" w:space="0" w:color="auto"/>
              <w:right w:val="single" w:sz="6" w:space="0" w:color="auto"/>
            </w:tcBorders>
          </w:tcPr>
          <w:p w:rsidR="00455416" w:rsidRPr="00E97256" w:rsidRDefault="00455416" w:rsidP="00A26F80">
            <w:pPr>
              <w:widowControl w:val="0"/>
              <w:ind w:firstLine="0"/>
              <w:jc w:val="center"/>
              <w:rPr>
                <w:szCs w:val="28"/>
              </w:rPr>
            </w:pPr>
            <w:r w:rsidRPr="00E97256">
              <w:rPr>
                <w:szCs w:val="28"/>
              </w:rPr>
              <w:t xml:space="preserve">Дата и подпись в ознакомлении с </w:t>
            </w:r>
            <w:r w:rsidR="00A26F80" w:rsidRPr="00E97256">
              <w:rPr>
                <w:szCs w:val="28"/>
              </w:rPr>
              <w:t>должностным</w:t>
            </w:r>
            <w:r w:rsidR="008638FE" w:rsidRPr="00E97256">
              <w:rPr>
                <w:szCs w:val="28"/>
              </w:rPr>
              <w:t xml:space="preserve"> регламент</w:t>
            </w:r>
            <w:r w:rsidR="00A26F80" w:rsidRPr="00E97256">
              <w:rPr>
                <w:szCs w:val="28"/>
              </w:rPr>
              <w:t>ом</w:t>
            </w:r>
            <w:r w:rsidR="008638FE" w:rsidRPr="00E97256">
              <w:rPr>
                <w:szCs w:val="28"/>
              </w:rPr>
              <w:t xml:space="preserve"> и в получении </w:t>
            </w:r>
            <w:r w:rsidR="00A26F80" w:rsidRPr="00E97256">
              <w:rPr>
                <w:szCs w:val="28"/>
              </w:rPr>
              <w:t xml:space="preserve">его </w:t>
            </w:r>
            <w:r w:rsidRPr="00E97256">
              <w:rPr>
                <w:szCs w:val="28"/>
              </w:rPr>
              <w:t>копии</w:t>
            </w:r>
          </w:p>
        </w:tc>
        <w:tc>
          <w:tcPr>
            <w:tcW w:w="1984"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 xml:space="preserve">Дата и  </w:t>
            </w:r>
            <w:r w:rsidRPr="00E97256">
              <w:rPr>
                <w:szCs w:val="28"/>
              </w:rPr>
              <w:br/>
              <w:t>номер</w:t>
            </w:r>
            <w:r w:rsidRPr="00E97256">
              <w:rPr>
                <w:szCs w:val="28"/>
              </w:rPr>
              <w:br/>
              <w:t xml:space="preserve">приказа о </w:t>
            </w:r>
            <w:r w:rsidRPr="00E97256">
              <w:rPr>
                <w:szCs w:val="28"/>
              </w:rPr>
              <w:br/>
              <w:t>назначении</w:t>
            </w:r>
            <w:r w:rsidRPr="00E97256">
              <w:rPr>
                <w:szCs w:val="28"/>
              </w:rPr>
              <w:br/>
              <w:t>на должность</w:t>
            </w:r>
          </w:p>
        </w:tc>
        <w:tc>
          <w:tcPr>
            <w:tcW w:w="2126" w:type="dxa"/>
            <w:tcBorders>
              <w:top w:val="single" w:sz="6" w:space="0" w:color="auto"/>
              <w:left w:val="single" w:sz="6" w:space="0" w:color="auto"/>
              <w:bottom w:val="single" w:sz="6" w:space="0" w:color="auto"/>
              <w:right w:val="single" w:sz="6" w:space="0" w:color="auto"/>
            </w:tcBorders>
          </w:tcPr>
          <w:p w:rsidR="00455416" w:rsidRPr="00E97256" w:rsidRDefault="00455416" w:rsidP="00455416">
            <w:pPr>
              <w:widowControl w:val="0"/>
              <w:ind w:firstLine="0"/>
              <w:jc w:val="center"/>
              <w:rPr>
                <w:szCs w:val="28"/>
              </w:rPr>
            </w:pPr>
            <w:r w:rsidRPr="00E97256">
              <w:rPr>
                <w:szCs w:val="28"/>
              </w:rPr>
              <w:t xml:space="preserve">Дата и номер </w:t>
            </w:r>
            <w:r w:rsidRPr="00E97256">
              <w:rPr>
                <w:szCs w:val="28"/>
              </w:rPr>
              <w:br/>
              <w:t xml:space="preserve">приказа об  </w:t>
            </w:r>
            <w:r w:rsidRPr="00E97256">
              <w:rPr>
                <w:szCs w:val="28"/>
              </w:rPr>
              <w:br/>
              <w:t>освобождении</w:t>
            </w:r>
            <w:r w:rsidRPr="00E97256">
              <w:rPr>
                <w:szCs w:val="28"/>
              </w:rPr>
              <w:br/>
              <w:t xml:space="preserve">от </w:t>
            </w:r>
            <w:r w:rsidRPr="00E97256">
              <w:rPr>
                <w:szCs w:val="28"/>
              </w:rPr>
              <w:br/>
              <w:t>должности</w:t>
            </w:r>
          </w:p>
        </w:tc>
      </w:tr>
      <w:tr w:rsidR="00261123" w:rsidRPr="00E97256" w:rsidTr="00F77EBF">
        <w:trPr>
          <w:trHeight w:val="1055"/>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6"/>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2"/>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2"/>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r w:rsidR="00261123" w:rsidRPr="00E97256" w:rsidTr="00261123">
        <w:trPr>
          <w:trHeight w:val="692"/>
        </w:trPr>
        <w:tc>
          <w:tcPr>
            <w:tcW w:w="567"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69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835" w:type="dxa"/>
            <w:tcBorders>
              <w:top w:val="single" w:sz="6" w:space="0" w:color="auto"/>
              <w:left w:val="single" w:sz="6" w:space="0" w:color="auto"/>
              <w:bottom w:val="single" w:sz="6" w:space="0" w:color="auto"/>
              <w:right w:val="single" w:sz="6" w:space="0" w:color="auto"/>
            </w:tcBorders>
          </w:tcPr>
          <w:p w:rsidR="00261123" w:rsidRPr="00E97256" w:rsidRDefault="00261123" w:rsidP="00A26F80">
            <w:pPr>
              <w:widowControl w:val="0"/>
              <w:ind w:firstLine="0"/>
              <w:jc w:val="center"/>
              <w:rPr>
                <w:szCs w:val="28"/>
              </w:rPr>
            </w:pPr>
          </w:p>
        </w:tc>
        <w:tc>
          <w:tcPr>
            <w:tcW w:w="1984"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c>
          <w:tcPr>
            <w:tcW w:w="2126" w:type="dxa"/>
            <w:tcBorders>
              <w:top w:val="single" w:sz="6" w:space="0" w:color="auto"/>
              <w:left w:val="single" w:sz="6" w:space="0" w:color="auto"/>
              <w:bottom w:val="single" w:sz="6" w:space="0" w:color="auto"/>
              <w:right w:val="single" w:sz="6" w:space="0" w:color="auto"/>
            </w:tcBorders>
          </w:tcPr>
          <w:p w:rsidR="00261123" w:rsidRPr="00E97256" w:rsidRDefault="00261123" w:rsidP="00455416">
            <w:pPr>
              <w:widowControl w:val="0"/>
              <w:ind w:firstLine="0"/>
              <w:jc w:val="center"/>
              <w:rPr>
                <w:szCs w:val="28"/>
              </w:rPr>
            </w:pPr>
          </w:p>
        </w:tc>
      </w:tr>
    </w:tbl>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p>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r w:rsidRPr="00E97256">
        <w:rPr>
          <w:color w:val="FF0000"/>
        </w:rPr>
        <w:tab/>
      </w:r>
    </w:p>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r w:rsidRPr="00E97256">
        <w:rPr>
          <w:color w:val="FF0000"/>
        </w:rPr>
        <w:tab/>
      </w:r>
    </w:p>
    <w:p w:rsidR="00455416" w:rsidRPr="00E97256" w:rsidRDefault="00455416" w:rsidP="00455416">
      <w:pPr>
        <w:pStyle w:val="a4"/>
        <w:tabs>
          <w:tab w:val="left" w:pos="1134"/>
          <w:tab w:val="left" w:pos="1843"/>
        </w:tabs>
        <w:spacing w:line="276" w:lineRule="auto"/>
        <w:ind w:left="142" w:firstLine="709"/>
        <w:rPr>
          <w:color w:val="FF0000"/>
        </w:rPr>
      </w:pPr>
    </w:p>
    <w:p w:rsidR="00455416" w:rsidRPr="00E97256" w:rsidRDefault="00455416" w:rsidP="00455416">
      <w:pPr>
        <w:pStyle w:val="a4"/>
        <w:tabs>
          <w:tab w:val="left" w:pos="1134"/>
          <w:tab w:val="left" w:pos="1843"/>
        </w:tabs>
        <w:spacing w:line="276" w:lineRule="auto"/>
        <w:ind w:left="142" w:firstLine="709"/>
        <w:rPr>
          <w:color w:val="FF0000"/>
        </w:rPr>
      </w:pPr>
      <w:r w:rsidRPr="00E97256">
        <w:rPr>
          <w:color w:val="FF0000"/>
        </w:rPr>
        <w:tab/>
      </w:r>
      <w:r w:rsidRPr="00E97256">
        <w:rPr>
          <w:color w:val="FF0000"/>
        </w:rPr>
        <w:tab/>
      </w:r>
      <w:r w:rsidRPr="00E97256">
        <w:rPr>
          <w:color w:val="FF0000"/>
        </w:rPr>
        <w:tab/>
      </w:r>
      <w:r w:rsidRPr="00E97256">
        <w:rPr>
          <w:color w:val="FF0000"/>
        </w:rPr>
        <w:tab/>
      </w:r>
    </w:p>
    <w:p w:rsidR="00455416" w:rsidRPr="00E97256" w:rsidRDefault="00455416" w:rsidP="006F3D55">
      <w:pPr>
        <w:pStyle w:val="a4"/>
        <w:tabs>
          <w:tab w:val="left" w:pos="1134"/>
          <w:tab w:val="left" w:pos="1843"/>
        </w:tabs>
        <w:spacing w:line="276" w:lineRule="auto"/>
        <w:ind w:left="142" w:firstLine="709"/>
        <w:rPr>
          <w:color w:val="FF0000"/>
        </w:rPr>
      </w:pPr>
    </w:p>
    <w:sectPr w:rsidR="00455416" w:rsidRPr="00E97256" w:rsidSect="00535A95">
      <w:headerReference w:type="default" r:id="rId10"/>
      <w:type w:val="continuous"/>
      <w:pgSz w:w="11906" w:h="16838" w:code="9"/>
      <w:pgMar w:top="1134" w:right="680" w:bottom="1134" w:left="1134" w:header="425"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0DB" w:rsidRDefault="006140DB" w:rsidP="0031741A">
      <w:r>
        <w:separator/>
      </w:r>
    </w:p>
  </w:endnote>
  <w:endnote w:type="continuationSeparator" w:id="0">
    <w:p w:rsidR="006140DB" w:rsidRDefault="006140DB" w:rsidP="00317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0DB" w:rsidRDefault="006140DB" w:rsidP="0031741A">
      <w:r>
        <w:separator/>
      </w:r>
    </w:p>
  </w:footnote>
  <w:footnote w:type="continuationSeparator" w:id="0">
    <w:p w:rsidR="006140DB" w:rsidRDefault="006140DB" w:rsidP="00317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966060"/>
      <w:docPartObj>
        <w:docPartGallery w:val="Page Numbers (Top of Page)"/>
        <w:docPartUnique/>
      </w:docPartObj>
    </w:sdtPr>
    <w:sdtEndPr>
      <w:rPr>
        <w:sz w:val="20"/>
      </w:rPr>
    </w:sdtEndPr>
    <w:sdtContent>
      <w:p w:rsidR="00C519BE" w:rsidRPr="008039C9" w:rsidRDefault="00C519BE">
        <w:pPr>
          <w:pStyle w:val="a5"/>
          <w:jc w:val="center"/>
          <w:rPr>
            <w:sz w:val="20"/>
          </w:rPr>
        </w:pPr>
        <w:r w:rsidRPr="008039C9">
          <w:rPr>
            <w:sz w:val="20"/>
          </w:rPr>
          <w:fldChar w:fldCharType="begin"/>
        </w:r>
        <w:r w:rsidRPr="008039C9">
          <w:rPr>
            <w:sz w:val="20"/>
          </w:rPr>
          <w:instrText>PAGE   \* MERGEFORMAT</w:instrText>
        </w:r>
        <w:r w:rsidRPr="008039C9">
          <w:rPr>
            <w:sz w:val="20"/>
          </w:rPr>
          <w:fldChar w:fldCharType="separate"/>
        </w:r>
        <w:r w:rsidR="003047E3">
          <w:rPr>
            <w:noProof/>
            <w:sz w:val="20"/>
          </w:rPr>
          <w:t>22</w:t>
        </w:r>
        <w:r w:rsidRPr="008039C9">
          <w:rPr>
            <w:sz w:val="20"/>
          </w:rPr>
          <w:fldChar w:fldCharType="end"/>
        </w:r>
      </w:p>
    </w:sdtContent>
  </w:sdt>
  <w:p w:rsidR="00C519BE" w:rsidRDefault="00C519B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16A93"/>
    <w:multiLevelType w:val="hybridMultilevel"/>
    <w:tmpl w:val="706C63CC"/>
    <w:lvl w:ilvl="0" w:tplc="D402F2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A1666DF"/>
    <w:multiLevelType w:val="hybridMultilevel"/>
    <w:tmpl w:val="F8B270DA"/>
    <w:lvl w:ilvl="0" w:tplc="B41AD88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2F74997"/>
    <w:multiLevelType w:val="hybridMultilevel"/>
    <w:tmpl w:val="F25C743C"/>
    <w:lvl w:ilvl="0" w:tplc="EC0E9CC6">
      <w:start w:val="1"/>
      <w:numFmt w:val="upperRoman"/>
      <w:lvlText w:val="%1."/>
      <w:lvlJc w:val="left"/>
      <w:pPr>
        <w:ind w:left="4999" w:hanging="720"/>
      </w:pPr>
      <w:rPr>
        <w:rFonts w:hint="default"/>
      </w:rPr>
    </w:lvl>
    <w:lvl w:ilvl="1" w:tplc="04190019" w:tentative="1">
      <w:start w:val="1"/>
      <w:numFmt w:val="lowerLetter"/>
      <w:lvlText w:val="%2."/>
      <w:lvlJc w:val="left"/>
      <w:pPr>
        <w:ind w:left="5359" w:hanging="360"/>
      </w:pPr>
    </w:lvl>
    <w:lvl w:ilvl="2" w:tplc="0419001B" w:tentative="1">
      <w:start w:val="1"/>
      <w:numFmt w:val="lowerRoman"/>
      <w:lvlText w:val="%3."/>
      <w:lvlJc w:val="right"/>
      <w:pPr>
        <w:ind w:left="6079" w:hanging="180"/>
      </w:pPr>
    </w:lvl>
    <w:lvl w:ilvl="3" w:tplc="0419000F" w:tentative="1">
      <w:start w:val="1"/>
      <w:numFmt w:val="decimal"/>
      <w:lvlText w:val="%4."/>
      <w:lvlJc w:val="left"/>
      <w:pPr>
        <w:ind w:left="6799" w:hanging="360"/>
      </w:pPr>
    </w:lvl>
    <w:lvl w:ilvl="4" w:tplc="04190019" w:tentative="1">
      <w:start w:val="1"/>
      <w:numFmt w:val="lowerLetter"/>
      <w:lvlText w:val="%5."/>
      <w:lvlJc w:val="left"/>
      <w:pPr>
        <w:ind w:left="7519" w:hanging="360"/>
      </w:pPr>
    </w:lvl>
    <w:lvl w:ilvl="5" w:tplc="0419001B" w:tentative="1">
      <w:start w:val="1"/>
      <w:numFmt w:val="lowerRoman"/>
      <w:lvlText w:val="%6."/>
      <w:lvlJc w:val="right"/>
      <w:pPr>
        <w:ind w:left="8239" w:hanging="180"/>
      </w:pPr>
    </w:lvl>
    <w:lvl w:ilvl="6" w:tplc="0419000F" w:tentative="1">
      <w:start w:val="1"/>
      <w:numFmt w:val="decimal"/>
      <w:lvlText w:val="%7."/>
      <w:lvlJc w:val="left"/>
      <w:pPr>
        <w:ind w:left="8959" w:hanging="360"/>
      </w:pPr>
    </w:lvl>
    <w:lvl w:ilvl="7" w:tplc="04190019" w:tentative="1">
      <w:start w:val="1"/>
      <w:numFmt w:val="lowerLetter"/>
      <w:lvlText w:val="%8."/>
      <w:lvlJc w:val="left"/>
      <w:pPr>
        <w:ind w:left="9679" w:hanging="360"/>
      </w:pPr>
    </w:lvl>
    <w:lvl w:ilvl="8" w:tplc="0419001B" w:tentative="1">
      <w:start w:val="1"/>
      <w:numFmt w:val="lowerRoman"/>
      <w:lvlText w:val="%9."/>
      <w:lvlJc w:val="right"/>
      <w:pPr>
        <w:ind w:left="1039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059"/>
    <w:rsid w:val="00000972"/>
    <w:rsid w:val="00003E22"/>
    <w:rsid w:val="000166B8"/>
    <w:rsid w:val="0002237C"/>
    <w:rsid w:val="00022396"/>
    <w:rsid w:val="0002241D"/>
    <w:rsid w:val="00023AB4"/>
    <w:rsid w:val="0003309B"/>
    <w:rsid w:val="000405CC"/>
    <w:rsid w:val="00041181"/>
    <w:rsid w:val="000428B9"/>
    <w:rsid w:val="0005173B"/>
    <w:rsid w:val="00061768"/>
    <w:rsid w:val="0006548B"/>
    <w:rsid w:val="00072059"/>
    <w:rsid w:val="00077647"/>
    <w:rsid w:val="00081462"/>
    <w:rsid w:val="000822E0"/>
    <w:rsid w:val="00091AAD"/>
    <w:rsid w:val="00092C16"/>
    <w:rsid w:val="000938CF"/>
    <w:rsid w:val="000A067D"/>
    <w:rsid w:val="000A1A88"/>
    <w:rsid w:val="000B056B"/>
    <w:rsid w:val="000B2AB1"/>
    <w:rsid w:val="000B3658"/>
    <w:rsid w:val="000B775C"/>
    <w:rsid w:val="000B780E"/>
    <w:rsid w:val="000C0942"/>
    <w:rsid w:val="000C34CA"/>
    <w:rsid w:val="000D1D44"/>
    <w:rsid w:val="000D492F"/>
    <w:rsid w:val="000D4F5C"/>
    <w:rsid w:val="000D65C5"/>
    <w:rsid w:val="000D6C6E"/>
    <w:rsid w:val="000E2331"/>
    <w:rsid w:val="000E3707"/>
    <w:rsid w:val="000E68B4"/>
    <w:rsid w:val="00107015"/>
    <w:rsid w:val="00107115"/>
    <w:rsid w:val="0010775E"/>
    <w:rsid w:val="0011407C"/>
    <w:rsid w:val="00116989"/>
    <w:rsid w:val="00116E3F"/>
    <w:rsid w:val="00126A7C"/>
    <w:rsid w:val="00130E7C"/>
    <w:rsid w:val="001350B9"/>
    <w:rsid w:val="001357B3"/>
    <w:rsid w:val="00145AE3"/>
    <w:rsid w:val="00146C64"/>
    <w:rsid w:val="00151F20"/>
    <w:rsid w:val="0016720D"/>
    <w:rsid w:val="00182AC4"/>
    <w:rsid w:val="00186900"/>
    <w:rsid w:val="00191C43"/>
    <w:rsid w:val="00192700"/>
    <w:rsid w:val="001959FB"/>
    <w:rsid w:val="00196675"/>
    <w:rsid w:val="001A1957"/>
    <w:rsid w:val="001A1FF9"/>
    <w:rsid w:val="001A27DB"/>
    <w:rsid w:val="001A337A"/>
    <w:rsid w:val="001B4E8F"/>
    <w:rsid w:val="001B6308"/>
    <w:rsid w:val="001C600B"/>
    <w:rsid w:val="001D0758"/>
    <w:rsid w:val="001D0C05"/>
    <w:rsid w:val="001D0E95"/>
    <w:rsid w:val="001D2573"/>
    <w:rsid w:val="001D470C"/>
    <w:rsid w:val="001D787C"/>
    <w:rsid w:val="001E1EB0"/>
    <w:rsid w:val="001E3580"/>
    <w:rsid w:val="001F0D48"/>
    <w:rsid w:val="001F193E"/>
    <w:rsid w:val="001F6D25"/>
    <w:rsid w:val="001F7A35"/>
    <w:rsid w:val="00201A8E"/>
    <w:rsid w:val="0020569B"/>
    <w:rsid w:val="00207915"/>
    <w:rsid w:val="002210C6"/>
    <w:rsid w:val="002249B3"/>
    <w:rsid w:val="00224BCE"/>
    <w:rsid w:val="002353CC"/>
    <w:rsid w:val="00235F33"/>
    <w:rsid w:val="00244595"/>
    <w:rsid w:val="002453A1"/>
    <w:rsid w:val="0024741B"/>
    <w:rsid w:val="00247A72"/>
    <w:rsid w:val="002535D1"/>
    <w:rsid w:val="00253C12"/>
    <w:rsid w:val="00254687"/>
    <w:rsid w:val="00254C38"/>
    <w:rsid w:val="00261123"/>
    <w:rsid w:val="00262F91"/>
    <w:rsid w:val="00276168"/>
    <w:rsid w:val="00291CC1"/>
    <w:rsid w:val="00291D9A"/>
    <w:rsid w:val="00294109"/>
    <w:rsid w:val="002A2142"/>
    <w:rsid w:val="002A22BC"/>
    <w:rsid w:val="002B4A26"/>
    <w:rsid w:val="002C0A3F"/>
    <w:rsid w:val="002C1687"/>
    <w:rsid w:val="002D02C1"/>
    <w:rsid w:val="002D359F"/>
    <w:rsid w:val="002E173A"/>
    <w:rsid w:val="002E7979"/>
    <w:rsid w:val="002F0821"/>
    <w:rsid w:val="002F5E5E"/>
    <w:rsid w:val="002F7A1A"/>
    <w:rsid w:val="003047E3"/>
    <w:rsid w:val="00317163"/>
    <w:rsid w:val="0031741A"/>
    <w:rsid w:val="00317EBC"/>
    <w:rsid w:val="00321A63"/>
    <w:rsid w:val="00324F48"/>
    <w:rsid w:val="003303BE"/>
    <w:rsid w:val="00335B81"/>
    <w:rsid w:val="003378D9"/>
    <w:rsid w:val="00341BBC"/>
    <w:rsid w:val="0034220D"/>
    <w:rsid w:val="00347113"/>
    <w:rsid w:val="00364B11"/>
    <w:rsid w:val="0036500B"/>
    <w:rsid w:val="00380314"/>
    <w:rsid w:val="00384284"/>
    <w:rsid w:val="003909AE"/>
    <w:rsid w:val="003915B6"/>
    <w:rsid w:val="0039367C"/>
    <w:rsid w:val="003A489A"/>
    <w:rsid w:val="003A6B06"/>
    <w:rsid w:val="003A77DC"/>
    <w:rsid w:val="003B0B25"/>
    <w:rsid w:val="003E10AB"/>
    <w:rsid w:val="003E30C1"/>
    <w:rsid w:val="003F67D6"/>
    <w:rsid w:val="00402577"/>
    <w:rsid w:val="004036CE"/>
    <w:rsid w:val="004038BD"/>
    <w:rsid w:val="00404ADB"/>
    <w:rsid w:val="00407CB1"/>
    <w:rsid w:val="0041037D"/>
    <w:rsid w:val="00412075"/>
    <w:rsid w:val="0041402D"/>
    <w:rsid w:val="00415BA2"/>
    <w:rsid w:val="004229A8"/>
    <w:rsid w:val="00422EDC"/>
    <w:rsid w:val="00423DFB"/>
    <w:rsid w:val="004243FA"/>
    <w:rsid w:val="00424B8D"/>
    <w:rsid w:val="00424C71"/>
    <w:rsid w:val="00424DA1"/>
    <w:rsid w:val="00432F1E"/>
    <w:rsid w:val="004365BA"/>
    <w:rsid w:val="00443574"/>
    <w:rsid w:val="00444172"/>
    <w:rsid w:val="00452ED5"/>
    <w:rsid w:val="00455416"/>
    <w:rsid w:val="0045589C"/>
    <w:rsid w:val="00457ACD"/>
    <w:rsid w:val="00464DDD"/>
    <w:rsid w:val="00465D02"/>
    <w:rsid w:val="00465EF6"/>
    <w:rsid w:val="00467488"/>
    <w:rsid w:val="0047630B"/>
    <w:rsid w:val="00480055"/>
    <w:rsid w:val="00481D05"/>
    <w:rsid w:val="00481E87"/>
    <w:rsid w:val="00481F92"/>
    <w:rsid w:val="00482CC2"/>
    <w:rsid w:val="00485609"/>
    <w:rsid w:val="00486293"/>
    <w:rsid w:val="00490A13"/>
    <w:rsid w:val="00491CE8"/>
    <w:rsid w:val="004979F3"/>
    <w:rsid w:val="004C56E4"/>
    <w:rsid w:val="004C7A40"/>
    <w:rsid w:val="004E5194"/>
    <w:rsid w:val="004E6FB8"/>
    <w:rsid w:val="005049B1"/>
    <w:rsid w:val="00510CBA"/>
    <w:rsid w:val="00511AE1"/>
    <w:rsid w:val="00514B06"/>
    <w:rsid w:val="00514CBE"/>
    <w:rsid w:val="00520754"/>
    <w:rsid w:val="005236AB"/>
    <w:rsid w:val="0053002F"/>
    <w:rsid w:val="00532B9F"/>
    <w:rsid w:val="00532F9E"/>
    <w:rsid w:val="00535A95"/>
    <w:rsid w:val="00535F23"/>
    <w:rsid w:val="00542B6B"/>
    <w:rsid w:val="005442C5"/>
    <w:rsid w:val="00554860"/>
    <w:rsid w:val="0056648C"/>
    <w:rsid w:val="00570ECE"/>
    <w:rsid w:val="005712B5"/>
    <w:rsid w:val="00572F5D"/>
    <w:rsid w:val="00573835"/>
    <w:rsid w:val="00577B3B"/>
    <w:rsid w:val="00583CC6"/>
    <w:rsid w:val="005846DB"/>
    <w:rsid w:val="005861FD"/>
    <w:rsid w:val="00595BE2"/>
    <w:rsid w:val="00597FC2"/>
    <w:rsid w:val="005A3401"/>
    <w:rsid w:val="005B3518"/>
    <w:rsid w:val="005B52CA"/>
    <w:rsid w:val="005B555F"/>
    <w:rsid w:val="005C0247"/>
    <w:rsid w:val="005C7BD9"/>
    <w:rsid w:val="005D3653"/>
    <w:rsid w:val="005E078A"/>
    <w:rsid w:val="005E2F7D"/>
    <w:rsid w:val="005E4269"/>
    <w:rsid w:val="005F1BEF"/>
    <w:rsid w:val="005F4C73"/>
    <w:rsid w:val="00602439"/>
    <w:rsid w:val="00603075"/>
    <w:rsid w:val="0060420A"/>
    <w:rsid w:val="0060424D"/>
    <w:rsid w:val="006140DB"/>
    <w:rsid w:val="00622315"/>
    <w:rsid w:val="006278E6"/>
    <w:rsid w:val="00632CA2"/>
    <w:rsid w:val="006444AA"/>
    <w:rsid w:val="00653AF2"/>
    <w:rsid w:val="006569D9"/>
    <w:rsid w:val="00673D33"/>
    <w:rsid w:val="006807F6"/>
    <w:rsid w:val="00681DC6"/>
    <w:rsid w:val="006852A9"/>
    <w:rsid w:val="00685B59"/>
    <w:rsid w:val="00686A04"/>
    <w:rsid w:val="00692967"/>
    <w:rsid w:val="006952F8"/>
    <w:rsid w:val="00696020"/>
    <w:rsid w:val="00696FF1"/>
    <w:rsid w:val="006B5C9B"/>
    <w:rsid w:val="006C3733"/>
    <w:rsid w:val="006D558A"/>
    <w:rsid w:val="006D5988"/>
    <w:rsid w:val="006D6B98"/>
    <w:rsid w:val="006E38CB"/>
    <w:rsid w:val="006E487D"/>
    <w:rsid w:val="006E59EE"/>
    <w:rsid w:val="006E5A88"/>
    <w:rsid w:val="006E5FC9"/>
    <w:rsid w:val="006F3D55"/>
    <w:rsid w:val="00704E30"/>
    <w:rsid w:val="007076C4"/>
    <w:rsid w:val="0070770B"/>
    <w:rsid w:val="00710095"/>
    <w:rsid w:val="00711700"/>
    <w:rsid w:val="007128E1"/>
    <w:rsid w:val="00712B7B"/>
    <w:rsid w:val="00712C12"/>
    <w:rsid w:val="00725626"/>
    <w:rsid w:val="00725ACB"/>
    <w:rsid w:val="00726656"/>
    <w:rsid w:val="00730350"/>
    <w:rsid w:val="007319AF"/>
    <w:rsid w:val="00732846"/>
    <w:rsid w:val="00737A8E"/>
    <w:rsid w:val="00741839"/>
    <w:rsid w:val="00741A5D"/>
    <w:rsid w:val="00752303"/>
    <w:rsid w:val="007532EB"/>
    <w:rsid w:val="00753CBA"/>
    <w:rsid w:val="007546A9"/>
    <w:rsid w:val="007573E6"/>
    <w:rsid w:val="00762031"/>
    <w:rsid w:val="00777304"/>
    <w:rsid w:val="007777F1"/>
    <w:rsid w:val="007856A6"/>
    <w:rsid w:val="00786B8E"/>
    <w:rsid w:val="00791514"/>
    <w:rsid w:val="007929B8"/>
    <w:rsid w:val="0079302A"/>
    <w:rsid w:val="007932FB"/>
    <w:rsid w:val="00793924"/>
    <w:rsid w:val="00794E77"/>
    <w:rsid w:val="00795149"/>
    <w:rsid w:val="00795CFE"/>
    <w:rsid w:val="0079690A"/>
    <w:rsid w:val="007A5EEC"/>
    <w:rsid w:val="007B0509"/>
    <w:rsid w:val="007B16A8"/>
    <w:rsid w:val="007B18DA"/>
    <w:rsid w:val="007B2D17"/>
    <w:rsid w:val="007B3E5C"/>
    <w:rsid w:val="007B4D45"/>
    <w:rsid w:val="007B6889"/>
    <w:rsid w:val="007C332F"/>
    <w:rsid w:val="007C6537"/>
    <w:rsid w:val="007C782C"/>
    <w:rsid w:val="007D28E7"/>
    <w:rsid w:val="007E7B1F"/>
    <w:rsid w:val="007F2175"/>
    <w:rsid w:val="00800C4A"/>
    <w:rsid w:val="00801EFD"/>
    <w:rsid w:val="00803614"/>
    <w:rsid w:val="008039C9"/>
    <w:rsid w:val="00803F7E"/>
    <w:rsid w:val="0080455B"/>
    <w:rsid w:val="00806529"/>
    <w:rsid w:val="00807C66"/>
    <w:rsid w:val="00816A2F"/>
    <w:rsid w:val="00817C74"/>
    <w:rsid w:val="008311F8"/>
    <w:rsid w:val="008404AB"/>
    <w:rsid w:val="008404E6"/>
    <w:rsid w:val="008417AD"/>
    <w:rsid w:val="00842D4A"/>
    <w:rsid w:val="00845761"/>
    <w:rsid w:val="00846979"/>
    <w:rsid w:val="00847A5F"/>
    <w:rsid w:val="00854E3F"/>
    <w:rsid w:val="00861552"/>
    <w:rsid w:val="008638FE"/>
    <w:rsid w:val="008659CF"/>
    <w:rsid w:val="00865CBD"/>
    <w:rsid w:val="00866A53"/>
    <w:rsid w:val="00870A9E"/>
    <w:rsid w:val="00875AF7"/>
    <w:rsid w:val="008808D3"/>
    <w:rsid w:val="0088587F"/>
    <w:rsid w:val="00885CB3"/>
    <w:rsid w:val="00891E43"/>
    <w:rsid w:val="0089325D"/>
    <w:rsid w:val="008A5DD6"/>
    <w:rsid w:val="008B4C92"/>
    <w:rsid w:val="008C5AB7"/>
    <w:rsid w:val="008C6A6E"/>
    <w:rsid w:val="008C6D0B"/>
    <w:rsid w:val="008D4D98"/>
    <w:rsid w:val="008E0762"/>
    <w:rsid w:val="008E095C"/>
    <w:rsid w:val="008E3378"/>
    <w:rsid w:val="008E7D35"/>
    <w:rsid w:val="008F749A"/>
    <w:rsid w:val="009027FF"/>
    <w:rsid w:val="0090386A"/>
    <w:rsid w:val="009051E3"/>
    <w:rsid w:val="009065D4"/>
    <w:rsid w:val="00911CB1"/>
    <w:rsid w:val="00911D2D"/>
    <w:rsid w:val="009122FA"/>
    <w:rsid w:val="00922871"/>
    <w:rsid w:val="00922CE4"/>
    <w:rsid w:val="009231DB"/>
    <w:rsid w:val="00926289"/>
    <w:rsid w:val="00927614"/>
    <w:rsid w:val="009370DC"/>
    <w:rsid w:val="00940239"/>
    <w:rsid w:val="00940B72"/>
    <w:rsid w:val="00954C50"/>
    <w:rsid w:val="00955990"/>
    <w:rsid w:val="00970BA5"/>
    <w:rsid w:val="00970D86"/>
    <w:rsid w:val="009725E3"/>
    <w:rsid w:val="00972D72"/>
    <w:rsid w:val="009745AA"/>
    <w:rsid w:val="0097539B"/>
    <w:rsid w:val="009760F2"/>
    <w:rsid w:val="00992450"/>
    <w:rsid w:val="0099687E"/>
    <w:rsid w:val="009A0FA8"/>
    <w:rsid w:val="009A1CA1"/>
    <w:rsid w:val="009A4279"/>
    <w:rsid w:val="009A449C"/>
    <w:rsid w:val="009A5D0E"/>
    <w:rsid w:val="009B137F"/>
    <w:rsid w:val="009C713A"/>
    <w:rsid w:val="009C7690"/>
    <w:rsid w:val="009D24A8"/>
    <w:rsid w:val="009D4811"/>
    <w:rsid w:val="009D4CED"/>
    <w:rsid w:val="009D78EE"/>
    <w:rsid w:val="009D7E6F"/>
    <w:rsid w:val="009E0652"/>
    <w:rsid w:val="009E0C62"/>
    <w:rsid w:val="009E188D"/>
    <w:rsid w:val="009E1BC4"/>
    <w:rsid w:val="009F4500"/>
    <w:rsid w:val="009F5272"/>
    <w:rsid w:val="00A03357"/>
    <w:rsid w:val="00A05A76"/>
    <w:rsid w:val="00A0737F"/>
    <w:rsid w:val="00A07DDF"/>
    <w:rsid w:val="00A11274"/>
    <w:rsid w:val="00A11DF0"/>
    <w:rsid w:val="00A223A3"/>
    <w:rsid w:val="00A23B41"/>
    <w:rsid w:val="00A24F13"/>
    <w:rsid w:val="00A26F80"/>
    <w:rsid w:val="00A27840"/>
    <w:rsid w:val="00A305A8"/>
    <w:rsid w:val="00A324E9"/>
    <w:rsid w:val="00A32A8C"/>
    <w:rsid w:val="00A339E3"/>
    <w:rsid w:val="00A33B46"/>
    <w:rsid w:val="00A34F0E"/>
    <w:rsid w:val="00A35343"/>
    <w:rsid w:val="00A4270D"/>
    <w:rsid w:val="00A46488"/>
    <w:rsid w:val="00A517CF"/>
    <w:rsid w:val="00A531DF"/>
    <w:rsid w:val="00A53692"/>
    <w:rsid w:val="00A553B1"/>
    <w:rsid w:val="00A577C2"/>
    <w:rsid w:val="00A63B1B"/>
    <w:rsid w:val="00A67E14"/>
    <w:rsid w:val="00A75AF9"/>
    <w:rsid w:val="00A765B7"/>
    <w:rsid w:val="00A77AEE"/>
    <w:rsid w:val="00A81B7F"/>
    <w:rsid w:val="00A84311"/>
    <w:rsid w:val="00A93BAF"/>
    <w:rsid w:val="00A944A3"/>
    <w:rsid w:val="00A96660"/>
    <w:rsid w:val="00AC0C01"/>
    <w:rsid w:val="00AC387A"/>
    <w:rsid w:val="00AD1411"/>
    <w:rsid w:val="00AD3F85"/>
    <w:rsid w:val="00AD576C"/>
    <w:rsid w:val="00AE1536"/>
    <w:rsid w:val="00AE3B13"/>
    <w:rsid w:val="00AE434D"/>
    <w:rsid w:val="00AE5D6D"/>
    <w:rsid w:val="00AF3991"/>
    <w:rsid w:val="00B04964"/>
    <w:rsid w:val="00B07566"/>
    <w:rsid w:val="00B14759"/>
    <w:rsid w:val="00B17974"/>
    <w:rsid w:val="00B20FC3"/>
    <w:rsid w:val="00B26298"/>
    <w:rsid w:val="00B3127D"/>
    <w:rsid w:val="00B34188"/>
    <w:rsid w:val="00B513AD"/>
    <w:rsid w:val="00B51BF3"/>
    <w:rsid w:val="00B55696"/>
    <w:rsid w:val="00B6281B"/>
    <w:rsid w:val="00B641EE"/>
    <w:rsid w:val="00B74CA2"/>
    <w:rsid w:val="00B75DB0"/>
    <w:rsid w:val="00B80388"/>
    <w:rsid w:val="00B97DE9"/>
    <w:rsid w:val="00BB1EEE"/>
    <w:rsid w:val="00BB2112"/>
    <w:rsid w:val="00BB2E07"/>
    <w:rsid w:val="00BB43E4"/>
    <w:rsid w:val="00BB7963"/>
    <w:rsid w:val="00BC1035"/>
    <w:rsid w:val="00BD26F0"/>
    <w:rsid w:val="00BD5E77"/>
    <w:rsid w:val="00BD6B53"/>
    <w:rsid w:val="00BD7D75"/>
    <w:rsid w:val="00BE0C79"/>
    <w:rsid w:val="00BE68C8"/>
    <w:rsid w:val="00BE793D"/>
    <w:rsid w:val="00BE7BB4"/>
    <w:rsid w:val="00BF6420"/>
    <w:rsid w:val="00BF66CD"/>
    <w:rsid w:val="00C03206"/>
    <w:rsid w:val="00C05202"/>
    <w:rsid w:val="00C178DA"/>
    <w:rsid w:val="00C179D9"/>
    <w:rsid w:val="00C17C9E"/>
    <w:rsid w:val="00C34B6B"/>
    <w:rsid w:val="00C35E07"/>
    <w:rsid w:val="00C363EA"/>
    <w:rsid w:val="00C404EF"/>
    <w:rsid w:val="00C419C0"/>
    <w:rsid w:val="00C41B0D"/>
    <w:rsid w:val="00C4356E"/>
    <w:rsid w:val="00C45A15"/>
    <w:rsid w:val="00C5068D"/>
    <w:rsid w:val="00C519BE"/>
    <w:rsid w:val="00C57E18"/>
    <w:rsid w:val="00C7352E"/>
    <w:rsid w:val="00C76BE5"/>
    <w:rsid w:val="00C825BD"/>
    <w:rsid w:val="00C8300D"/>
    <w:rsid w:val="00C86DBC"/>
    <w:rsid w:val="00C90729"/>
    <w:rsid w:val="00C93029"/>
    <w:rsid w:val="00C96197"/>
    <w:rsid w:val="00C97A1C"/>
    <w:rsid w:val="00CA0E78"/>
    <w:rsid w:val="00CA3386"/>
    <w:rsid w:val="00CA51C5"/>
    <w:rsid w:val="00CB4ACA"/>
    <w:rsid w:val="00CC3906"/>
    <w:rsid w:val="00CC3FD4"/>
    <w:rsid w:val="00CC7A06"/>
    <w:rsid w:val="00CD218D"/>
    <w:rsid w:val="00CE282E"/>
    <w:rsid w:val="00CE7DF1"/>
    <w:rsid w:val="00CF3CDC"/>
    <w:rsid w:val="00CF6C71"/>
    <w:rsid w:val="00CF76AD"/>
    <w:rsid w:val="00D021A3"/>
    <w:rsid w:val="00D20C16"/>
    <w:rsid w:val="00D21C80"/>
    <w:rsid w:val="00D26C2D"/>
    <w:rsid w:val="00D30C59"/>
    <w:rsid w:val="00D36089"/>
    <w:rsid w:val="00D36386"/>
    <w:rsid w:val="00D42515"/>
    <w:rsid w:val="00D43130"/>
    <w:rsid w:val="00D543C2"/>
    <w:rsid w:val="00D56D07"/>
    <w:rsid w:val="00D631E0"/>
    <w:rsid w:val="00D655E0"/>
    <w:rsid w:val="00D72BAC"/>
    <w:rsid w:val="00D74545"/>
    <w:rsid w:val="00D75277"/>
    <w:rsid w:val="00D83AE8"/>
    <w:rsid w:val="00D96A00"/>
    <w:rsid w:val="00DA6E2B"/>
    <w:rsid w:val="00DB2FDE"/>
    <w:rsid w:val="00DB4A0C"/>
    <w:rsid w:val="00DB6D89"/>
    <w:rsid w:val="00DD3B62"/>
    <w:rsid w:val="00DE1D61"/>
    <w:rsid w:val="00DE25B4"/>
    <w:rsid w:val="00DE2D04"/>
    <w:rsid w:val="00DE473A"/>
    <w:rsid w:val="00DE6DA5"/>
    <w:rsid w:val="00DF1B82"/>
    <w:rsid w:val="00E03323"/>
    <w:rsid w:val="00E04FDE"/>
    <w:rsid w:val="00E05C01"/>
    <w:rsid w:val="00E15089"/>
    <w:rsid w:val="00E24568"/>
    <w:rsid w:val="00E254C8"/>
    <w:rsid w:val="00E310D1"/>
    <w:rsid w:val="00E32538"/>
    <w:rsid w:val="00E34598"/>
    <w:rsid w:val="00E35F8F"/>
    <w:rsid w:val="00E40A55"/>
    <w:rsid w:val="00E41B75"/>
    <w:rsid w:val="00E42F35"/>
    <w:rsid w:val="00E4667C"/>
    <w:rsid w:val="00E47A6A"/>
    <w:rsid w:val="00E5374B"/>
    <w:rsid w:val="00E64A55"/>
    <w:rsid w:val="00E6515F"/>
    <w:rsid w:val="00E75AD6"/>
    <w:rsid w:val="00E826E0"/>
    <w:rsid w:val="00E82764"/>
    <w:rsid w:val="00E86AF6"/>
    <w:rsid w:val="00E94522"/>
    <w:rsid w:val="00E94823"/>
    <w:rsid w:val="00E94D11"/>
    <w:rsid w:val="00E95673"/>
    <w:rsid w:val="00E963D7"/>
    <w:rsid w:val="00E97256"/>
    <w:rsid w:val="00EA178F"/>
    <w:rsid w:val="00EA6CD3"/>
    <w:rsid w:val="00EA6DF5"/>
    <w:rsid w:val="00EB58A3"/>
    <w:rsid w:val="00EB74E7"/>
    <w:rsid w:val="00EC115F"/>
    <w:rsid w:val="00EC2C78"/>
    <w:rsid w:val="00EC37DA"/>
    <w:rsid w:val="00EC4FA2"/>
    <w:rsid w:val="00EC5231"/>
    <w:rsid w:val="00ED0831"/>
    <w:rsid w:val="00EE2767"/>
    <w:rsid w:val="00EE38E0"/>
    <w:rsid w:val="00F04043"/>
    <w:rsid w:val="00F04086"/>
    <w:rsid w:val="00F04942"/>
    <w:rsid w:val="00F44988"/>
    <w:rsid w:val="00F4508E"/>
    <w:rsid w:val="00F47CB7"/>
    <w:rsid w:val="00F5278C"/>
    <w:rsid w:val="00F52BEA"/>
    <w:rsid w:val="00F553BB"/>
    <w:rsid w:val="00F5672F"/>
    <w:rsid w:val="00F61C5E"/>
    <w:rsid w:val="00F66304"/>
    <w:rsid w:val="00F70E7B"/>
    <w:rsid w:val="00F72258"/>
    <w:rsid w:val="00F72ADC"/>
    <w:rsid w:val="00F747C7"/>
    <w:rsid w:val="00F77B29"/>
    <w:rsid w:val="00F77EBF"/>
    <w:rsid w:val="00F813EF"/>
    <w:rsid w:val="00F847DF"/>
    <w:rsid w:val="00F84947"/>
    <w:rsid w:val="00F8700E"/>
    <w:rsid w:val="00F909E7"/>
    <w:rsid w:val="00F95737"/>
    <w:rsid w:val="00F9576D"/>
    <w:rsid w:val="00F976BE"/>
    <w:rsid w:val="00FA6A1A"/>
    <w:rsid w:val="00FB0F04"/>
    <w:rsid w:val="00FB3EF7"/>
    <w:rsid w:val="00FB775A"/>
    <w:rsid w:val="00FC2C92"/>
    <w:rsid w:val="00FC59AF"/>
    <w:rsid w:val="00FD0306"/>
    <w:rsid w:val="00FD111D"/>
    <w:rsid w:val="00FD26BC"/>
    <w:rsid w:val="00FD7829"/>
    <w:rsid w:val="00FE693F"/>
    <w:rsid w:val="00FF09D6"/>
    <w:rsid w:val="00FF3521"/>
    <w:rsid w:val="00FF3E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F39F7"/>
  <w15:docId w15:val="{90E3C6D3-09EA-42A6-8F0F-5C276D4A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6989"/>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191C43"/>
    <w:pPr>
      <w:ind w:left="851" w:right="284" w:firstLine="0"/>
    </w:pPr>
  </w:style>
  <w:style w:type="paragraph" w:styleId="a4">
    <w:name w:val="List Paragraph"/>
    <w:basedOn w:val="a"/>
    <w:uiPriority w:val="34"/>
    <w:qFormat/>
    <w:rsid w:val="00481E87"/>
    <w:pPr>
      <w:ind w:left="720"/>
      <w:contextualSpacing/>
    </w:pPr>
  </w:style>
  <w:style w:type="paragraph" w:styleId="a5">
    <w:name w:val="header"/>
    <w:basedOn w:val="a"/>
    <w:link w:val="a6"/>
    <w:uiPriority w:val="99"/>
    <w:unhideWhenUsed/>
    <w:rsid w:val="0031741A"/>
    <w:pPr>
      <w:tabs>
        <w:tab w:val="center" w:pos="4677"/>
        <w:tab w:val="right" w:pos="9355"/>
      </w:tabs>
    </w:pPr>
  </w:style>
  <w:style w:type="character" w:customStyle="1" w:styleId="a6">
    <w:name w:val="Верхний колонтитул Знак"/>
    <w:basedOn w:val="a0"/>
    <w:link w:val="a5"/>
    <w:uiPriority w:val="99"/>
    <w:rsid w:val="0031741A"/>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31741A"/>
    <w:pPr>
      <w:tabs>
        <w:tab w:val="center" w:pos="4677"/>
        <w:tab w:val="right" w:pos="9355"/>
      </w:tabs>
    </w:pPr>
  </w:style>
  <w:style w:type="character" w:customStyle="1" w:styleId="a8">
    <w:name w:val="Нижний колонтитул Знак"/>
    <w:basedOn w:val="a0"/>
    <w:link w:val="a7"/>
    <w:uiPriority w:val="99"/>
    <w:rsid w:val="0031741A"/>
    <w:rPr>
      <w:rFonts w:ascii="Times New Roman" w:eastAsia="Times New Roman" w:hAnsi="Times New Roman" w:cs="Times New Roman"/>
      <w:sz w:val="28"/>
      <w:szCs w:val="20"/>
      <w:lang w:eastAsia="ru-RU"/>
    </w:rPr>
  </w:style>
  <w:style w:type="paragraph" w:customStyle="1" w:styleId="ConsNonformat">
    <w:name w:val="ConsNonformat"/>
    <w:rsid w:val="00F909E7"/>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9">
    <w:name w:val="Balloon Text"/>
    <w:basedOn w:val="a"/>
    <w:link w:val="aa"/>
    <w:uiPriority w:val="99"/>
    <w:semiHidden/>
    <w:unhideWhenUsed/>
    <w:rsid w:val="00854E3F"/>
    <w:rPr>
      <w:rFonts w:ascii="Segoe UI" w:hAnsi="Segoe UI" w:cs="Segoe UI"/>
      <w:sz w:val="18"/>
      <w:szCs w:val="18"/>
    </w:rPr>
  </w:style>
  <w:style w:type="character" w:customStyle="1" w:styleId="aa">
    <w:name w:val="Текст выноски Знак"/>
    <w:basedOn w:val="a0"/>
    <w:link w:val="a9"/>
    <w:uiPriority w:val="99"/>
    <w:semiHidden/>
    <w:rsid w:val="00854E3F"/>
    <w:rPr>
      <w:rFonts w:ascii="Segoe UI" w:eastAsia="Times New Roman" w:hAnsi="Segoe UI" w:cs="Segoe UI"/>
      <w:sz w:val="18"/>
      <w:szCs w:val="18"/>
      <w:lang w:eastAsia="ru-RU"/>
    </w:rPr>
  </w:style>
  <w:style w:type="paragraph" w:customStyle="1" w:styleId="Default">
    <w:name w:val="Default"/>
    <w:rsid w:val="00C519B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EA178F"/>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9D84A8D6030705AC22C35695BC42BF47234C562E6D7C7FCE43AA3035ECE48C91046C6902FFE6ADA1447ClAk0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1DC69FF1E8A360241868E2E33FF90D2BE7F3A1FDD06DA9F1C8F6ACDEC9C50A6BC9BFFAC4EF945A05D04F4DD53BAF2B5A17AD5D5BAI1Z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695DE-FA8E-41C7-BA50-4844BE3ED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22</Pages>
  <Words>8188</Words>
  <Characters>46678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Орлова Ирина Валерьевна</dc:creator>
  <cp:lastModifiedBy>Беляева Елена Геннадиевна</cp:lastModifiedBy>
  <cp:revision>65</cp:revision>
  <cp:lastPrinted>2025-04-10T10:42:00Z</cp:lastPrinted>
  <dcterms:created xsi:type="dcterms:W3CDTF">2025-01-15T13:16:00Z</dcterms:created>
  <dcterms:modified xsi:type="dcterms:W3CDTF">2025-04-22T06:53:00Z</dcterms:modified>
</cp:coreProperties>
</file>